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AB" w:rsidRPr="00957ADE" w:rsidRDefault="00957ADE" w:rsidP="00957ADE">
      <w:pPr>
        <w:jc w:val="center"/>
        <w:rPr>
          <w:rFonts w:ascii="Twinkl" w:hAnsi="Twinkl"/>
          <w:b/>
          <w:bCs/>
          <w:sz w:val="28"/>
          <w:szCs w:val="28"/>
        </w:rPr>
      </w:pPr>
      <w:r w:rsidRPr="00957ADE">
        <w:rPr>
          <w:rFonts w:ascii="Twinkl" w:hAnsi="Twinkl"/>
          <w:b/>
          <w:bCs/>
          <w:sz w:val="28"/>
          <w:szCs w:val="28"/>
        </w:rPr>
        <w:t>Clothes Sort</w:t>
      </w:r>
    </w:p>
    <w:p w:rsidR="00957ADE" w:rsidRPr="00957ADE" w:rsidRDefault="00957ADE">
      <w:pPr>
        <w:rPr>
          <w:rFonts w:ascii="Twinkl" w:hAnsi="Twinkl"/>
          <w:sz w:val="28"/>
          <w:szCs w:val="28"/>
        </w:rPr>
      </w:pPr>
      <w:r w:rsidRPr="00957ADE">
        <w:rPr>
          <w:rFonts w:ascii="Twinkl" w:hAnsi="Twinkl"/>
          <w:sz w:val="28"/>
          <w:szCs w:val="28"/>
        </w:rPr>
        <w:t xml:space="preserve">In your Busy Book draw a line down the middle of the page. On one half draw a chest of drawers and on the other a charity bag. Read the words on the clothes and decide if they are real or nonsense words. Write the real words under the chest of drawers and the nonsense words under the charity bag.  </w:t>
      </w:r>
    </w:p>
    <w:p w:rsidR="00957ADE" w:rsidRDefault="00957ADE">
      <w:r w:rsidRPr="00957ADE">
        <w:drawing>
          <wp:inline distT="0" distB="0" distL="0" distR="0" wp14:anchorId="7E730AA8" wp14:editId="4F6B21B6">
            <wp:extent cx="7307755" cy="5480818"/>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359731" cy="5519800"/>
                    </a:xfrm>
                    <a:prstGeom prst="rect">
                      <a:avLst/>
                    </a:prstGeom>
                  </pic:spPr>
                </pic:pic>
              </a:graphicData>
            </a:graphic>
          </wp:inline>
        </w:drawing>
      </w:r>
      <w:r>
        <w:rPr>
          <w:noProof/>
          <w:lang w:eastAsia="en-GB"/>
        </w:rPr>
        <w:drawing>
          <wp:inline distT="0" distB="0" distL="0" distR="0" wp14:anchorId="26E81F2B" wp14:editId="575279F9">
            <wp:extent cx="1035326" cy="3221665"/>
            <wp:effectExtent l="0" t="0" r="0" b="0"/>
            <wp:docPr id="20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851" cy="3241968"/>
                    </a:xfrm>
                    <a:prstGeom prst="rect">
                      <a:avLst/>
                    </a:prstGeom>
                    <a:noFill/>
                    <a:ln>
                      <a:noFill/>
                    </a:ln>
                    <a:extLst/>
                  </pic:spPr>
                </pic:pic>
              </a:graphicData>
            </a:graphic>
          </wp:inline>
        </w:drawing>
      </w:r>
      <w:bookmarkStart w:id="0" w:name="_GoBack"/>
      <w:bookmarkEnd w:id="0"/>
    </w:p>
    <w:sectPr w:rsidR="00957ADE" w:rsidSect="00957A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DE"/>
    <w:rsid w:val="00957ADE"/>
    <w:rsid w:val="00D5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9F1C"/>
  <w15:chartTrackingRefBased/>
  <w15:docId w15:val="{8F04D177-DAB1-475D-A27A-BC479DFE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2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Ingram</dc:creator>
  <cp:keywords/>
  <dc:description/>
  <cp:lastModifiedBy>Shauna Ingram</cp:lastModifiedBy>
  <cp:revision>1</cp:revision>
  <dcterms:created xsi:type="dcterms:W3CDTF">2020-06-26T10:36:00Z</dcterms:created>
  <dcterms:modified xsi:type="dcterms:W3CDTF">2020-06-26T10:47:00Z</dcterms:modified>
</cp:coreProperties>
</file>