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278" w:rsidRPr="006A283A" w:rsidRDefault="00E26840" w:rsidP="00E26840">
      <w:pPr>
        <w:jc w:val="center"/>
        <w:rPr>
          <w:rFonts w:ascii="Twinkl" w:hAnsi="Twinkl"/>
          <w:sz w:val="32"/>
          <w:szCs w:val="32"/>
        </w:rPr>
      </w:pPr>
      <w:proofErr w:type="spellStart"/>
      <w:proofErr w:type="gramStart"/>
      <w:r w:rsidRPr="006A283A">
        <w:rPr>
          <w:rFonts w:ascii="Twinkl" w:hAnsi="Twinkl"/>
          <w:sz w:val="32"/>
          <w:szCs w:val="32"/>
        </w:rPr>
        <w:t>i_e</w:t>
      </w:r>
      <w:proofErr w:type="spellEnd"/>
      <w:proofErr w:type="gramEnd"/>
      <w:r w:rsidRPr="006A283A">
        <w:rPr>
          <w:rFonts w:ascii="Twinkl" w:hAnsi="Twinkl"/>
          <w:sz w:val="32"/>
          <w:szCs w:val="32"/>
        </w:rPr>
        <w:t xml:space="preserve"> picture and word matching </w:t>
      </w:r>
    </w:p>
    <w:p w:rsidR="006A283A" w:rsidRPr="006A283A" w:rsidRDefault="006A283A" w:rsidP="00E26840">
      <w:pPr>
        <w:jc w:val="center"/>
        <w:rPr>
          <w:rFonts w:ascii="Twinkl" w:hAnsi="Twinkl"/>
          <w:sz w:val="24"/>
          <w:szCs w:val="24"/>
        </w:rPr>
      </w:pPr>
      <w:r>
        <w:rPr>
          <w:rFonts w:ascii="Twinkl" w:hAnsi="Twinkl"/>
          <w:sz w:val="24"/>
          <w:szCs w:val="24"/>
        </w:rPr>
        <w:t>Add the sound buttons then r</w:t>
      </w:r>
      <w:r w:rsidRPr="006A283A">
        <w:rPr>
          <w:rFonts w:ascii="Twinkl" w:hAnsi="Twinkl"/>
          <w:sz w:val="24"/>
          <w:szCs w:val="24"/>
        </w:rPr>
        <w:t>ead each word and draw a line to the matching picture.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26840" w:rsidTr="00E26840">
        <w:tc>
          <w:tcPr>
            <w:tcW w:w="4508" w:type="dxa"/>
          </w:tcPr>
          <w:p w:rsidR="00E26840" w:rsidRDefault="00E26840" w:rsidP="00E26840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01E59A7" wp14:editId="4BE84234">
                  <wp:extent cx="1241149" cy="10572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643" cy="106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283A" w:rsidRDefault="006A283A" w:rsidP="00E26840">
            <w:pPr>
              <w:rPr>
                <w:rFonts w:ascii="Twinkl" w:hAnsi="Twinkl"/>
                <w:sz w:val="36"/>
                <w:szCs w:val="36"/>
              </w:rPr>
            </w:pPr>
          </w:p>
        </w:tc>
        <w:tc>
          <w:tcPr>
            <w:tcW w:w="4508" w:type="dxa"/>
          </w:tcPr>
          <w:p w:rsidR="00E26840" w:rsidRPr="006A283A" w:rsidRDefault="006A283A" w:rsidP="00E26840">
            <w:pPr>
              <w:jc w:val="right"/>
              <w:rPr>
                <w:rFonts w:ascii="Twinkl" w:hAnsi="Twinkl"/>
                <w:sz w:val="96"/>
                <w:szCs w:val="96"/>
              </w:rPr>
            </w:pPr>
            <w:r w:rsidRPr="006A283A">
              <w:rPr>
                <w:rFonts w:ascii="Twinkl" w:hAnsi="Twinkl"/>
                <w:sz w:val="96"/>
                <w:szCs w:val="96"/>
              </w:rPr>
              <w:t>smile</w:t>
            </w:r>
          </w:p>
        </w:tc>
      </w:tr>
      <w:tr w:rsidR="00E26840" w:rsidTr="00E26840">
        <w:tc>
          <w:tcPr>
            <w:tcW w:w="4508" w:type="dxa"/>
          </w:tcPr>
          <w:p w:rsidR="00E26840" w:rsidRDefault="00E26840" w:rsidP="00E26840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C37EE0C" wp14:editId="757396D0">
                  <wp:extent cx="915356" cy="9048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827" cy="91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283A" w:rsidRDefault="006A283A" w:rsidP="00E26840">
            <w:pPr>
              <w:rPr>
                <w:rFonts w:ascii="Twinkl" w:hAnsi="Twinkl"/>
                <w:sz w:val="36"/>
                <w:szCs w:val="36"/>
              </w:rPr>
            </w:pPr>
          </w:p>
        </w:tc>
        <w:tc>
          <w:tcPr>
            <w:tcW w:w="4508" w:type="dxa"/>
          </w:tcPr>
          <w:p w:rsidR="00E26840" w:rsidRPr="006A283A" w:rsidRDefault="006A283A" w:rsidP="00E26840">
            <w:pPr>
              <w:jc w:val="right"/>
              <w:rPr>
                <w:rFonts w:ascii="Twinkl" w:hAnsi="Twinkl"/>
                <w:sz w:val="96"/>
                <w:szCs w:val="96"/>
              </w:rPr>
            </w:pPr>
            <w:r>
              <w:rPr>
                <w:rFonts w:ascii="Twinkl" w:hAnsi="Twinkl"/>
                <w:sz w:val="96"/>
                <w:szCs w:val="96"/>
              </w:rPr>
              <w:t>prize</w:t>
            </w:r>
          </w:p>
        </w:tc>
      </w:tr>
      <w:tr w:rsidR="00E26840" w:rsidTr="00E26840">
        <w:tc>
          <w:tcPr>
            <w:tcW w:w="4508" w:type="dxa"/>
          </w:tcPr>
          <w:p w:rsidR="00E26840" w:rsidRDefault="00E26840" w:rsidP="00E26840">
            <w:pPr>
              <w:rPr>
                <w:rFonts w:ascii="Twinkl" w:hAnsi="Twinkl"/>
                <w:sz w:val="36"/>
                <w:szCs w:val="36"/>
              </w:rPr>
            </w:pPr>
            <w:bookmarkStart w:id="0" w:name="_GoBack"/>
            <w:r>
              <w:rPr>
                <w:noProof/>
                <w:lang w:eastAsia="en-GB"/>
              </w:rPr>
              <w:drawing>
                <wp:inline distT="0" distB="0" distL="0" distR="0" wp14:anchorId="7D7146F4" wp14:editId="6A0BDBD9">
                  <wp:extent cx="1013819" cy="952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395" cy="963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6A283A" w:rsidRDefault="006A283A" w:rsidP="00E26840">
            <w:pPr>
              <w:rPr>
                <w:rFonts w:ascii="Twinkl" w:hAnsi="Twinkl"/>
                <w:sz w:val="36"/>
                <w:szCs w:val="36"/>
              </w:rPr>
            </w:pPr>
          </w:p>
        </w:tc>
        <w:tc>
          <w:tcPr>
            <w:tcW w:w="4508" w:type="dxa"/>
          </w:tcPr>
          <w:p w:rsidR="00E26840" w:rsidRPr="006A283A" w:rsidRDefault="006A283A" w:rsidP="00E26840">
            <w:pPr>
              <w:jc w:val="right"/>
              <w:rPr>
                <w:rFonts w:ascii="Twinkl" w:hAnsi="Twinkl"/>
                <w:sz w:val="96"/>
                <w:szCs w:val="96"/>
              </w:rPr>
            </w:pPr>
            <w:r>
              <w:rPr>
                <w:rFonts w:ascii="Twinkl" w:hAnsi="Twinkl"/>
                <w:sz w:val="96"/>
                <w:szCs w:val="96"/>
              </w:rPr>
              <w:t>bike</w:t>
            </w:r>
          </w:p>
        </w:tc>
      </w:tr>
      <w:tr w:rsidR="00E26840" w:rsidTr="00E26840">
        <w:tc>
          <w:tcPr>
            <w:tcW w:w="4508" w:type="dxa"/>
          </w:tcPr>
          <w:p w:rsidR="00E26840" w:rsidRDefault="00E26840" w:rsidP="00E26840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5FA7B1C" wp14:editId="2EDBAD18">
                  <wp:extent cx="1023571" cy="1047750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632" cy="1060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283A" w:rsidRDefault="006A283A" w:rsidP="00E26840">
            <w:pPr>
              <w:rPr>
                <w:rFonts w:ascii="Twinkl" w:hAnsi="Twinkl"/>
                <w:sz w:val="36"/>
                <w:szCs w:val="36"/>
              </w:rPr>
            </w:pPr>
          </w:p>
        </w:tc>
        <w:tc>
          <w:tcPr>
            <w:tcW w:w="4508" w:type="dxa"/>
          </w:tcPr>
          <w:p w:rsidR="00E26840" w:rsidRPr="006A283A" w:rsidRDefault="006A283A" w:rsidP="00E26840">
            <w:pPr>
              <w:jc w:val="right"/>
              <w:rPr>
                <w:rFonts w:ascii="Twinkl" w:hAnsi="Twinkl"/>
                <w:sz w:val="96"/>
                <w:szCs w:val="96"/>
              </w:rPr>
            </w:pPr>
            <w:r>
              <w:rPr>
                <w:rFonts w:ascii="Twinkl" w:hAnsi="Twinkl"/>
                <w:sz w:val="96"/>
                <w:szCs w:val="96"/>
              </w:rPr>
              <w:t>five</w:t>
            </w:r>
          </w:p>
        </w:tc>
      </w:tr>
      <w:tr w:rsidR="00E26840" w:rsidTr="00E26840">
        <w:tc>
          <w:tcPr>
            <w:tcW w:w="4508" w:type="dxa"/>
          </w:tcPr>
          <w:p w:rsidR="00E26840" w:rsidRDefault="00E26840" w:rsidP="00E26840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DD66FF5" wp14:editId="185FEF45">
                  <wp:extent cx="975256" cy="11239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266" cy="1136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283A" w:rsidRDefault="006A283A" w:rsidP="00E26840">
            <w:pPr>
              <w:rPr>
                <w:rFonts w:ascii="Twinkl" w:hAnsi="Twinkl"/>
                <w:sz w:val="36"/>
                <w:szCs w:val="36"/>
              </w:rPr>
            </w:pPr>
          </w:p>
        </w:tc>
        <w:tc>
          <w:tcPr>
            <w:tcW w:w="4508" w:type="dxa"/>
          </w:tcPr>
          <w:p w:rsidR="00E26840" w:rsidRPr="006A283A" w:rsidRDefault="006A283A" w:rsidP="00E26840">
            <w:pPr>
              <w:jc w:val="right"/>
              <w:rPr>
                <w:rFonts w:ascii="Twinkl" w:hAnsi="Twinkl"/>
                <w:sz w:val="96"/>
                <w:szCs w:val="96"/>
              </w:rPr>
            </w:pPr>
            <w:r>
              <w:rPr>
                <w:rFonts w:ascii="Twinkl" w:hAnsi="Twinkl"/>
                <w:sz w:val="96"/>
                <w:szCs w:val="96"/>
              </w:rPr>
              <w:t>time</w:t>
            </w:r>
          </w:p>
        </w:tc>
      </w:tr>
      <w:tr w:rsidR="00E26840" w:rsidTr="00E26840">
        <w:tc>
          <w:tcPr>
            <w:tcW w:w="4508" w:type="dxa"/>
          </w:tcPr>
          <w:p w:rsidR="00E26840" w:rsidRPr="006A283A" w:rsidRDefault="006A283A" w:rsidP="00E26840">
            <w:pPr>
              <w:rPr>
                <w:rFonts w:ascii="Twinkl" w:hAnsi="Twinkl"/>
                <w:color w:val="000000" w:themeColor="text1"/>
                <w:sz w:val="144"/>
                <w:szCs w:val="1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283A">
              <w:rPr>
                <w:rFonts w:ascii="Twinkl" w:hAnsi="Twinkl"/>
                <w:color w:val="000000" w:themeColor="text1"/>
                <w:sz w:val="144"/>
                <w:szCs w:val="1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4508" w:type="dxa"/>
          </w:tcPr>
          <w:p w:rsidR="00E26840" w:rsidRPr="006A283A" w:rsidRDefault="006A283A" w:rsidP="00E26840">
            <w:pPr>
              <w:jc w:val="right"/>
              <w:rPr>
                <w:rFonts w:ascii="Twinkl" w:hAnsi="Twinkl"/>
                <w:sz w:val="96"/>
                <w:szCs w:val="96"/>
              </w:rPr>
            </w:pPr>
            <w:r>
              <w:rPr>
                <w:rFonts w:ascii="Twinkl" w:hAnsi="Twinkl"/>
                <w:sz w:val="96"/>
                <w:szCs w:val="96"/>
              </w:rPr>
              <w:t>slide</w:t>
            </w:r>
          </w:p>
        </w:tc>
      </w:tr>
    </w:tbl>
    <w:p w:rsidR="00E26840" w:rsidRPr="005D71ED" w:rsidRDefault="00E26840" w:rsidP="00E26840">
      <w:pPr>
        <w:rPr>
          <w:rFonts w:ascii="Twinkl" w:hAnsi="Twinkl"/>
          <w:sz w:val="36"/>
          <w:szCs w:val="36"/>
        </w:rPr>
      </w:pPr>
    </w:p>
    <w:sectPr w:rsidR="00E26840" w:rsidRPr="005D7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ED"/>
    <w:rsid w:val="000B766C"/>
    <w:rsid w:val="005D71ED"/>
    <w:rsid w:val="006A283A"/>
    <w:rsid w:val="00A72660"/>
    <w:rsid w:val="00E2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95121"/>
  <w15:chartTrackingRefBased/>
  <w15:docId w15:val="{D2785D77-5F16-45D4-8367-890BDD64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Ingram</dc:creator>
  <cp:keywords/>
  <dc:description/>
  <cp:lastModifiedBy>Shauna Ingram</cp:lastModifiedBy>
  <cp:revision>1</cp:revision>
  <dcterms:created xsi:type="dcterms:W3CDTF">2020-05-03T15:00:00Z</dcterms:created>
  <dcterms:modified xsi:type="dcterms:W3CDTF">2020-05-03T15:44:00Z</dcterms:modified>
</cp:coreProperties>
</file>