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D2" w:rsidRDefault="00B9469A" w:rsidP="00B9469A">
      <w:pPr>
        <w:jc w:val="center"/>
        <w:rPr>
          <w:rFonts w:ascii="Twinkl" w:hAnsi="Twinkl"/>
          <w:b/>
          <w:sz w:val="32"/>
          <w:szCs w:val="32"/>
        </w:rPr>
      </w:pPr>
      <w:r w:rsidRPr="00B9469A">
        <w:rPr>
          <w:rFonts w:ascii="Twinkl" w:hAnsi="Twinkl"/>
          <w:b/>
          <w:sz w:val="32"/>
          <w:szCs w:val="32"/>
        </w:rPr>
        <w:t>Fishing for Verbs</w:t>
      </w:r>
    </w:p>
    <w:p w:rsidR="00007A20" w:rsidRDefault="00B9469A" w:rsidP="00B9469A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Verbs are ‘doing’ or ‘action’ words. </w:t>
      </w:r>
      <w:r w:rsidR="00007A20">
        <w:rPr>
          <w:rFonts w:ascii="Twinkl" w:hAnsi="Twinkl"/>
          <w:sz w:val="28"/>
          <w:szCs w:val="28"/>
        </w:rPr>
        <w:t>They show what somebody or something is doing</w:t>
      </w:r>
      <w:r w:rsidR="006D7B89">
        <w:rPr>
          <w:rFonts w:ascii="Twinkl" w:hAnsi="Twinkl"/>
          <w:sz w:val="28"/>
          <w:szCs w:val="28"/>
        </w:rPr>
        <w:t xml:space="preserve"> or feeling</w:t>
      </w:r>
      <w:bookmarkStart w:id="0" w:name="_GoBack"/>
      <w:bookmarkEnd w:id="0"/>
      <w:r w:rsidR="00007A20">
        <w:rPr>
          <w:rFonts w:ascii="Twinkl" w:hAnsi="Twinkl"/>
          <w:sz w:val="28"/>
          <w:szCs w:val="28"/>
        </w:rPr>
        <w:t xml:space="preserve">. </w:t>
      </w:r>
    </w:p>
    <w:p w:rsidR="00B9469A" w:rsidRDefault="00B9469A" w:rsidP="00B9469A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>Colou</w:t>
      </w:r>
      <w:r w:rsidR="00007A20">
        <w:rPr>
          <w:rFonts w:ascii="Twinkl" w:hAnsi="Twinkl"/>
          <w:sz w:val="28"/>
          <w:szCs w:val="28"/>
        </w:rPr>
        <w:t>r in the fish that have a verb o</w:t>
      </w:r>
      <w:r>
        <w:rPr>
          <w:rFonts w:ascii="Twinkl" w:hAnsi="Twinkl"/>
          <w:sz w:val="28"/>
          <w:szCs w:val="28"/>
        </w:rPr>
        <w:t xml:space="preserve">n them. </w:t>
      </w:r>
    </w:p>
    <w:p w:rsidR="00B9469A" w:rsidRDefault="00B9469A" w:rsidP="00B9469A">
      <w:pPr>
        <w:rPr>
          <w:rFonts w:ascii="Twinkl" w:hAnsi="Twinkl"/>
          <w:sz w:val="28"/>
          <w:szCs w:val="28"/>
        </w:rPr>
      </w:pPr>
    </w:p>
    <w:p w:rsidR="00B9469A" w:rsidRDefault="00B9469A" w:rsidP="00B9469A">
      <w:pPr>
        <w:jc w:val="center"/>
        <w:rPr>
          <w:rFonts w:ascii="Twinkl" w:hAnsi="Twinkl"/>
          <w:sz w:val="28"/>
          <w:szCs w:val="28"/>
        </w:rPr>
      </w:pPr>
    </w:p>
    <w:p w:rsidR="00007A20" w:rsidRDefault="00007A20" w:rsidP="00B9469A">
      <w:pPr>
        <w:jc w:val="center"/>
        <w:rPr>
          <w:rFonts w:ascii="Twinkl" w:hAnsi="Twink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840F09D" wp14:editId="29D7F4F6">
            <wp:extent cx="5562600" cy="437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A20" w:rsidRDefault="00007A20" w:rsidP="00B9469A">
      <w:pPr>
        <w:jc w:val="center"/>
        <w:rPr>
          <w:rFonts w:ascii="Twinkl" w:hAnsi="Twinkl"/>
          <w:sz w:val="28"/>
          <w:szCs w:val="28"/>
        </w:rPr>
      </w:pPr>
    </w:p>
    <w:p w:rsidR="00007A20" w:rsidRDefault="00007A20" w:rsidP="00B9469A">
      <w:pPr>
        <w:jc w:val="center"/>
        <w:rPr>
          <w:rFonts w:ascii="Twinkl" w:hAnsi="Twink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1F08645" wp14:editId="4CF4FF65">
            <wp:extent cx="5762625" cy="1571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80A" w:rsidRDefault="0091580A" w:rsidP="0091580A">
      <w:pPr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What verbs can you find in our story? </w:t>
      </w:r>
    </w:p>
    <w:p w:rsidR="00B9469A" w:rsidRDefault="00B9469A" w:rsidP="00B9469A">
      <w:pPr>
        <w:rPr>
          <w:rFonts w:ascii="Twinkl" w:hAnsi="Twinkl"/>
          <w:sz w:val="28"/>
          <w:szCs w:val="28"/>
        </w:rPr>
      </w:pPr>
    </w:p>
    <w:p w:rsidR="00B9469A" w:rsidRPr="00B9469A" w:rsidRDefault="00B9469A" w:rsidP="00B9469A">
      <w:pPr>
        <w:rPr>
          <w:rFonts w:ascii="Twinkl" w:hAnsi="Twinkl"/>
          <w:sz w:val="28"/>
          <w:szCs w:val="28"/>
        </w:rPr>
      </w:pPr>
    </w:p>
    <w:sectPr w:rsidR="00B9469A" w:rsidRPr="00B9469A" w:rsidSect="00B94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9A"/>
    <w:rsid w:val="00007A20"/>
    <w:rsid w:val="00406AD2"/>
    <w:rsid w:val="006D7B89"/>
    <w:rsid w:val="0091580A"/>
    <w:rsid w:val="00B9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78BF"/>
  <w15:chartTrackingRefBased/>
  <w15:docId w15:val="{59DA51FE-398D-4F23-A70A-8C1CA555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3</cp:revision>
  <dcterms:created xsi:type="dcterms:W3CDTF">2020-06-20T13:37:00Z</dcterms:created>
  <dcterms:modified xsi:type="dcterms:W3CDTF">2020-06-21T15:26:00Z</dcterms:modified>
</cp:coreProperties>
</file>