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2568" w14:textId="549494CB" w:rsidR="00C807D0" w:rsidRDefault="00632574">
      <w:r>
        <w:t>History</w:t>
      </w:r>
      <w:r w:rsidR="005F5BBB">
        <w:t xml:space="preserve"> Topic Planning</w:t>
      </w:r>
      <w:r w:rsidR="00B74B42">
        <w:t xml:space="preserve"> Cycle B</w:t>
      </w:r>
      <w:r>
        <w:t xml:space="preserve"> </w:t>
      </w:r>
      <w:r w:rsidR="00286BEF">
        <w:t>U</w:t>
      </w:r>
      <w:r w:rsidR="00C613B8">
        <w:t>KS2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4299"/>
        <w:gridCol w:w="4300"/>
        <w:gridCol w:w="4300"/>
      </w:tblGrid>
      <w:tr w:rsidR="00C613B8" w14:paraId="785AEC22" w14:textId="77777777" w:rsidTr="00251B68">
        <w:tc>
          <w:tcPr>
            <w:tcW w:w="1555" w:type="dxa"/>
          </w:tcPr>
          <w:p w14:paraId="2405CF0F" w14:textId="77777777" w:rsidR="00C613B8" w:rsidRDefault="00C613B8"/>
        </w:tc>
        <w:tc>
          <w:tcPr>
            <w:tcW w:w="4299" w:type="dxa"/>
            <w:shd w:val="clear" w:color="auto" w:fill="B030D8"/>
          </w:tcPr>
          <w:p w14:paraId="4E47FF8A" w14:textId="292F4E5E" w:rsidR="00C613B8" w:rsidRPr="00632574" w:rsidRDefault="00286BEF" w:rsidP="005109B4">
            <w:pPr>
              <w:jc w:val="center"/>
              <w:rPr>
                <w:b/>
              </w:rPr>
            </w:pPr>
            <w:r>
              <w:rPr>
                <w:b/>
              </w:rPr>
              <w:t>Is it right to fight?</w:t>
            </w:r>
          </w:p>
        </w:tc>
        <w:tc>
          <w:tcPr>
            <w:tcW w:w="4300" w:type="dxa"/>
            <w:shd w:val="clear" w:color="auto" w:fill="B030D8"/>
          </w:tcPr>
          <w:p w14:paraId="3B233829" w14:textId="7E8FF04D" w:rsidR="00C613B8" w:rsidRPr="00C613B8" w:rsidRDefault="00286BEF" w:rsidP="005109B4">
            <w:pPr>
              <w:jc w:val="center"/>
              <w:rPr>
                <w:b/>
              </w:rPr>
            </w:pPr>
            <w:r>
              <w:rPr>
                <w:b/>
              </w:rPr>
              <w:t>Ancient Engineers</w:t>
            </w:r>
          </w:p>
        </w:tc>
        <w:tc>
          <w:tcPr>
            <w:tcW w:w="4300" w:type="dxa"/>
            <w:shd w:val="clear" w:color="auto" w:fill="B030D8"/>
          </w:tcPr>
          <w:p w14:paraId="512E4D5E" w14:textId="691E0779" w:rsidR="00C613B8" w:rsidRPr="00632574" w:rsidRDefault="00286BEF" w:rsidP="005109B4">
            <w:pPr>
              <w:jc w:val="center"/>
              <w:rPr>
                <w:b/>
              </w:rPr>
            </w:pPr>
            <w:r>
              <w:rPr>
                <w:b/>
              </w:rPr>
              <w:t>Life’s Journey</w:t>
            </w:r>
          </w:p>
        </w:tc>
      </w:tr>
      <w:tr w:rsidR="00C613B8" w14:paraId="62CDA5BF" w14:textId="77777777" w:rsidTr="00C613B8">
        <w:tc>
          <w:tcPr>
            <w:tcW w:w="1555" w:type="dxa"/>
          </w:tcPr>
          <w:p w14:paraId="2C5136BC" w14:textId="409AAB1D" w:rsidR="00C613B8" w:rsidRDefault="00C613B8">
            <w:r>
              <w:t>National Curriculum</w:t>
            </w:r>
          </w:p>
        </w:tc>
        <w:tc>
          <w:tcPr>
            <w:tcW w:w="4299" w:type="dxa"/>
          </w:tcPr>
          <w:p w14:paraId="098D2706" w14:textId="77777777" w:rsidR="00C613B8" w:rsidRDefault="0019642D">
            <w:r>
              <w:t>A local history study</w:t>
            </w:r>
          </w:p>
          <w:p w14:paraId="5321BE26" w14:textId="09B00D44" w:rsidR="0019642D" w:rsidRDefault="0019642D">
            <w:r>
              <w:t>A study of an aspect or theme in British history that extends pupils’ chronological knowledge beyond 1066.</w:t>
            </w:r>
          </w:p>
        </w:tc>
        <w:tc>
          <w:tcPr>
            <w:tcW w:w="4300" w:type="dxa"/>
          </w:tcPr>
          <w:p w14:paraId="5088A3ED" w14:textId="208DEDBD" w:rsidR="00C613B8" w:rsidRDefault="00E051C0">
            <w:r>
              <w:t>The Roman Empire and its impact on Britain</w:t>
            </w:r>
          </w:p>
        </w:tc>
        <w:tc>
          <w:tcPr>
            <w:tcW w:w="4300" w:type="dxa"/>
          </w:tcPr>
          <w:p w14:paraId="2505990F" w14:textId="401189A5" w:rsidR="00C613B8" w:rsidRDefault="00C613B8"/>
        </w:tc>
      </w:tr>
      <w:tr w:rsidR="00C613B8" w14:paraId="75FF770B" w14:textId="77777777" w:rsidTr="00C613B8">
        <w:tc>
          <w:tcPr>
            <w:tcW w:w="1555" w:type="dxa"/>
          </w:tcPr>
          <w:p w14:paraId="406D9EDB" w14:textId="77777777" w:rsidR="00C613B8" w:rsidRPr="008062C1" w:rsidRDefault="00C613B8">
            <w:r w:rsidRPr="008062C1">
              <w:t>Sticky Knowledge</w:t>
            </w:r>
          </w:p>
          <w:p w14:paraId="1895FA60" w14:textId="2B6A07F3" w:rsidR="00C613B8" w:rsidRPr="008062C1" w:rsidRDefault="00C613B8">
            <w:pPr>
              <w:rPr>
                <w:b/>
              </w:rPr>
            </w:pPr>
            <w:r w:rsidRPr="008062C1">
              <w:rPr>
                <w:b/>
              </w:rPr>
              <w:t>Chronology and Causation</w:t>
            </w:r>
          </w:p>
        </w:tc>
        <w:tc>
          <w:tcPr>
            <w:tcW w:w="4299" w:type="dxa"/>
          </w:tcPr>
          <w:p w14:paraId="6593D90B" w14:textId="77777777" w:rsidR="00A528B2" w:rsidRDefault="00A528B2" w:rsidP="001326C0">
            <w:r>
              <w:t>Y5 To be able to tell the story of events within and across the time period studies.</w:t>
            </w:r>
          </w:p>
          <w:p w14:paraId="70346096" w14:textId="77777777" w:rsidR="00A528B2" w:rsidRDefault="00A528B2" w:rsidP="001326C0">
            <w:r>
              <w:t xml:space="preserve">Y5 To describe connections, contrasts and trends over short and longer </w:t>
            </w:r>
            <w:proofErr w:type="gramStart"/>
            <w:r>
              <w:t>time periods</w:t>
            </w:r>
            <w:proofErr w:type="gramEnd"/>
            <w:r>
              <w:t>.</w:t>
            </w:r>
          </w:p>
          <w:p w14:paraId="59BAA94B" w14:textId="77777777" w:rsidR="00CF41EC" w:rsidRDefault="00CF41EC" w:rsidP="001326C0">
            <w:r>
              <w:t>Y5 Know and describe in some detail the main changes to an aspect in a period of history being studied.</w:t>
            </w:r>
          </w:p>
          <w:p w14:paraId="065C6D4D" w14:textId="349A594D" w:rsidR="00CF41EC" w:rsidRPr="00CF41EC" w:rsidRDefault="00CF41EC" w:rsidP="001326C0">
            <w:pPr>
              <w:rPr>
                <w:b/>
              </w:rPr>
            </w:pPr>
            <w:r>
              <w:rPr>
                <w:b/>
              </w:rPr>
              <w:t>Y6 Name the date of any significant event studies from the past and place it correctly on a timeline.</w:t>
            </w:r>
          </w:p>
        </w:tc>
        <w:tc>
          <w:tcPr>
            <w:tcW w:w="4300" w:type="dxa"/>
          </w:tcPr>
          <w:p w14:paraId="12052990" w14:textId="77777777" w:rsidR="00A528B2" w:rsidRDefault="00A528B2" w:rsidP="00A528B2">
            <w:r>
              <w:t>Y5 To have a secure understanding of a British timeline that extends from the Stone Age to the present day.</w:t>
            </w:r>
          </w:p>
          <w:p w14:paraId="097FBE3D" w14:textId="77777777" w:rsidR="00C613B8" w:rsidRDefault="00A528B2" w:rsidP="00A528B2">
            <w:pPr>
              <w:rPr>
                <w:b/>
              </w:rPr>
            </w:pPr>
            <w:r>
              <w:rPr>
                <w:b/>
              </w:rPr>
              <w:t>Y6 To demonstrate a coherent, chronological narrative, knowledge and understanding of Britain’s past and wider world.</w:t>
            </w:r>
          </w:p>
          <w:p w14:paraId="5E72450F" w14:textId="77777777" w:rsidR="00A528B2" w:rsidRDefault="00A528B2" w:rsidP="00A528B2">
            <w:pPr>
              <w:rPr>
                <w:b/>
              </w:rPr>
            </w:pPr>
            <w:r>
              <w:rPr>
                <w:b/>
              </w:rPr>
              <w:t>Y6 Use timelines to place events, periods and cultural movements from around the world.</w:t>
            </w:r>
          </w:p>
          <w:p w14:paraId="556FE944" w14:textId="77777777" w:rsidR="00A528B2" w:rsidRDefault="00A528B2" w:rsidP="00A528B2">
            <w:r>
              <w:t xml:space="preserve">Y5 To describe connections, contrasts and trends over short and longer </w:t>
            </w:r>
            <w:proofErr w:type="gramStart"/>
            <w:r>
              <w:t>time periods</w:t>
            </w:r>
            <w:proofErr w:type="gramEnd"/>
            <w:r>
              <w:t>.</w:t>
            </w:r>
          </w:p>
          <w:p w14:paraId="22D9DF71" w14:textId="4154B084" w:rsidR="00CF41EC" w:rsidRDefault="00CF41EC" w:rsidP="00A528B2">
            <w:r>
              <w:rPr>
                <w:b/>
              </w:rPr>
              <w:t>Y6 Use timelines to demonstrate changes and developments in culture, technology, religion and society.</w:t>
            </w:r>
          </w:p>
        </w:tc>
        <w:tc>
          <w:tcPr>
            <w:tcW w:w="4300" w:type="dxa"/>
          </w:tcPr>
          <w:p w14:paraId="1B5DBBEF" w14:textId="00C3B6E5" w:rsidR="004D46DB" w:rsidRPr="004D46DB" w:rsidRDefault="004D46DB" w:rsidP="000C6335">
            <w:pPr>
              <w:rPr>
                <w:b/>
              </w:rPr>
            </w:pPr>
          </w:p>
        </w:tc>
      </w:tr>
      <w:tr w:rsidR="00C613B8" w14:paraId="5D8C615F" w14:textId="77777777" w:rsidTr="00C613B8">
        <w:tc>
          <w:tcPr>
            <w:tcW w:w="1555" w:type="dxa"/>
          </w:tcPr>
          <w:p w14:paraId="5CCEEFEF" w14:textId="77777777" w:rsidR="00C613B8" w:rsidRPr="008062C1" w:rsidRDefault="00C613B8" w:rsidP="00AD2CED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67E6CC95" w14:textId="6403969D" w:rsidR="00C613B8" w:rsidRPr="008062C1" w:rsidRDefault="00C613B8" w:rsidP="00AD2CED">
            <w:pPr>
              <w:rPr>
                <w:b/>
              </w:rPr>
            </w:pPr>
            <w:r w:rsidRPr="008062C1">
              <w:rPr>
                <w:rFonts w:cstheme="minorHAnsi"/>
                <w:b/>
              </w:rPr>
              <w:t>Historical Significance and Interpretation</w:t>
            </w:r>
          </w:p>
        </w:tc>
        <w:tc>
          <w:tcPr>
            <w:tcW w:w="4299" w:type="dxa"/>
          </w:tcPr>
          <w:p w14:paraId="3593B47C" w14:textId="77777777" w:rsidR="009940A5" w:rsidRDefault="00CF41EC" w:rsidP="0019642D">
            <w:r w:rsidRPr="00CF41EC">
              <w:t xml:space="preserve">Y5 </w:t>
            </w:r>
            <w:r>
              <w:t xml:space="preserve">and </w:t>
            </w:r>
            <w:r>
              <w:rPr>
                <w:b/>
              </w:rPr>
              <w:t xml:space="preserve">Y6 </w:t>
            </w:r>
            <w:r w:rsidRPr="00CF41EC">
              <w:t>Find and analyse a wide range of evidence about the past.</w:t>
            </w:r>
          </w:p>
          <w:p w14:paraId="2B21C2C2" w14:textId="77777777" w:rsidR="00CF41EC" w:rsidRDefault="00CF41EC" w:rsidP="0019642D">
            <w:r>
              <w:t xml:space="preserve">Y5 and </w:t>
            </w:r>
            <w:r>
              <w:rPr>
                <w:b/>
              </w:rPr>
              <w:t xml:space="preserve">Y6 </w:t>
            </w:r>
            <w:r>
              <w:t>Use a range of evidence to offer some clear reasons for different interpretation of events, lining this to factual understanding about the past.</w:t>
            </w:r>
          </w:p>
          <w:p w14:paraId="5C472537" w14:textId="77777777" w:rsidR="00CF41EC" w:rsidRDefault="00CF41EC" w:rsidP="0019642D">
            <w:pPr>
              <w:rPr>
                <w:b/>
              </w:rPr>
            </w:pPr>
            <w:r>
              <w:rPr>
                <w:b/>
              </w:rPr>
              <w:t>Y6 Start to know the difference between primary and secondary evidence and the impact of this on reliability.</w:t>
            </w:r>
          </w:p>
          <w:p w14:paraId="16917613" w14:textId="59B5CD1A" w:rsidR="00F42448" w:rsidRPr="00CF41EC" w:rsidRDefault="00F42448" w:rsidP="0019642D">
            <w:pPr>
              <w:rPr>
                <w:b/>
              </w:rPr>
            </w:pPr>
            <w:r>
              <w:rPr>
                <w:b/>
              </w:rPr>
              <w:t>Y6 Show an awareness of the concept of propaganda.</w:t>
            </w:r>
          </w:p>
        </w:tc>
        <w:tc>
          <w:tcPr>
            <w:tcW w:w="4300" w:type="dxa"/>
          </w:tcPr>
          <w:p w14:paraId="618E1E3E" w14:textId="77777777" w:rsidR="00C613B8" w:rsidRDefault="00CF41EC">
            <w:r>
              <w:t xml:space="preserve">Y5 and </w:t>
            </w:r>
            <w:r>
              <w:rPr>
                <w:b/>
              </w:rPr>
              <w:t xml:space="preserve">Y6 </w:t>
            </w:r>
            <w:r>
              <w:t>Consider different ways of checking the accuracy of interpretations of the past.</w:t>
            </w:r>
          </w:p>
          <w:p w14:paraId="06A40572" w14:textId="77777777" w:rsidR="00CF41EC" w:rsidRDefault="00CF41EC">
            <w:r>
              <w:t>Y5 Realise that there is often not a single answer to historical questions.</w:t>
            </w:r>
          </w:p>
          <w:p w14:paraId="67525659" w14:textId="081D5A6B" w:rsidR="00F42448" w:rsidRDefault="00F42448">
            <w:r>
              <w:t>Y5 To be able to discuss trends over time.</w:t>
            </w:r>
          </w:p>
          <w:p w14:paraId="6123CF3E" w14:textId="77777777" w:rsidR="00F42448" w:rsidRDefault="00F42448">
            <w:pPr>
              <w:rPr>
                <w:b/>
              </w:rPr>
            </w:pPr>
            <w:r>
              <w:rPr>
                <w:b/>
              </w:rPr>
              <w:t>Y6 Begin to evaluate the usefulness of different sources.</w:t>
            </w:r>
          </w:p>
          <w:p w14:paraId="603C7571" w14:textId="0D63CD93" w:rsidR="00F42448" w:rsidRPr="00F42448" w:rsidRDefault="00F42448">
            <w:pPr>
              <w:rPr>
                <w:b/>
              </w:rPr>
            </w:pPr>
            <w:r>
              <w:rPr>
                <w:b/>
              </w:rPr>
              <w:t>Y6 Form own opinions about historical events from a range of sources.</w:t>
            </w:r>
          </w:p>
        </w:tc>
        <w:tc>
          <w:tcPr>
            <w:tcW w:w="4300" w:type="dxa"/>
          </w:tcPr>
          <w:p w14:paraId="0A7249F8" w14:textId="3009745A" w:rsidR="00B72E96" w:rsidRPr="000A1F5C" w:rsidRDefault="00B72E96" w:rsidP="0019642D"/>
        </w:tc>
      </w:tr>
      <w:tr w:rsidR="00C613B8" w14:paraId="6C90E731" w14:textId="77777777" w:rsidTr="00C613B8">
        <w:tc>
          <w:tcPr>
            <w:tcW w:w="1555" w:type="dxa"/>
          </w:tcPr>
          <w:p w14:paraId="125FBCF8" w14:textId="77777777" w:rsidR="00C613B8" w:rsidRPr="008062C1" w:rsidRDefault="00C613B8" w:rsidP="00AD2CED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34672BB3" w14:textId="78FAD667" w:rsidR="00C613B8" w:rsidRPr="008062C1" w:rsidRDefault="00C613B8" w:rsidP="00AD2CED">
            <w:pPr>
              <w:rPr>
                <w:rFonts w:cstheme="minorHAnsi"/>
                <w:b/>
              </w:rPr>
            </w:pPr>
            <w:r w:rsidRPr="008062C1">
              <w:rPr>
                <w:rFonts w:cstheme="minorHAnsi"/>
                <w:b/>
              </w:rPr>
              <w:t>Historical Enquiry</w:t>
            </w:r>
          </w:p>
        </w:tc>
        <w:tc>
          <w:tcPr>
            <w:tcW w:w="4299" w:type="dxa"/>
          </w:tcPr>
          <w:p w14:paraId="05C0A86E" w14:textId="77777777" w:rsidR="00C613B8" w:rsidRDefault="00F42448" w:rsidP="0019642D">
            <w:r>
              <w:t>Y5 Recognise when they are using primary and secondary sources of information to investigate the past.</w:t>
            </w:r>
          </w:p>
          <w:p w14:paraId="1621D75F" w14:textId="77777777" w:rsidR="00F42448" w:rsidRDefault="00F42448" w:rsidP="0019642D">
            <w:pPr>
              <w:rPr>
                <w:b/>
              </w:rPr>
            </w:pPr>
            <w:r>
              <w:rPr>
                <w:b/>
              </w:rPr>
              <w:t>Y6 Use a wide range of different evidence to collect evidence about the past.</w:t>
            </w:r>
          </w:p>
          <w:p w14:paraId="2B5007EB" w14:textId="77777777" w:rsidR="00F42448" w:rsidRDefault="00F42448" w:rsidP="00F42448">
            <w:r>
              <w:lastRenderedPageBreak/>
              <w:t>Y5 To be able to devise questions.</w:t>
            </w:r>
          </w:p>
          <w:p w14:paraId="75044618" w14:textId="384C82E3" w:rsidR="00F42448" w:rsidRPr="00F42448" w:rsidRDefault="00F42448" w:rsidP="00F42448">
            <w:pPr>
              <w:rPr>
                <w:b/>
              </w:rPr>
            </w:pPr>
            <w:r>
              <w:rPr>
                <w:b/>
              </w:rPr>
              <w:t>Y6 Investigate own lines of enquiry.</w:t>
            </w:r>
          </w:p>
        </w:tc>
        <w:tc>
          <w:tcPr>
            <w:tcW w:w="4300" w:type="dxa"/>
          </w:tcPr>
          <w:p w14:paraId="102B7C88" w14:textId="77777777" w:rsidR="00F42448" w:rsidRDefault="00F42448" w:rsidP="00F42448">
            <w:r>
              <w:lastRenderedPageBreak/>
              <w:t>Y5 Recognise when they are using primary and secondary sources of information to investigate the past.</w:t>
            </w:r>
          </w:p>
          <w:p w14:paraId="1AA1423B" w14:textId="77777777" w:rsidR="00C613B8" w:rsidRDefault="00F42448" w:rsidP="00F42448">
            <w:pPr>
              <w:rPr>
                <w:b/>
              </w:rPr>
            </w:pPr>
            <w:r>
              <w:rPr>
                <w:b/>
              </w:rPr>
              <w:t>Y6 Use a wide range of different evidence to collect evidence about the past.</w:t>
            </w:r>
          </w:p>
          <w:p w14:paraId="3776941F" w14:textId="77777777" w:rsidR="00F42448" w:rsidRDefault="00F42448" w:rsidP="00F42448">
            <w:r>
              <w:lastRenderedPageBreak/>
              <w:t>Y5 To be able to devise questions.</w:t>
            </w:r>
          </w:p>
          <w:p w14:paraId="4001FF47" w14:textId="5B1D3610" w:rsidR="00F42448" w:rsidRPr="000A1F5C" w:rsidRDefault="00F42448" w:rsidP="00F42448">
            <w:r>
              <w:rPr>
                <w:b/>
              </w:rPr>
              <w:t>Y6 Investigate own lines of enquiry.</w:t>
            </w:r>
          </w:p>
        </w:tc>
        <w:tc>
          <w:tcPr>
            <w:tcW w:w="4300" w:type="dxa"/>
          </w:tcPr>
          <w:p w14:paraId="27AB2AAD" w14:textId="7F6E4111" w:rsidR="00C613B8" w:rsidRPr="000A1F5C" w:rsidRDefault="008062C1" w:rsidP="0019642D">
            <w:r>
              <w:rPr>
                <w:b/>
              </w:rPr>
              <w:lastRenderedPageBreak/>
              <w:t xml:space="preserve"> </w:t>
            </w:r>
          </w:p>
        </w:tc>
      </w:tr>
      <w:tr w:rsidR="00C613B8" w14:paraId="7CA9B67E" w14:textId="77777777" w:rsidTr="00C613B8">
        <w:tc>
          <w:tcPr>
            <w:tcW w:w="1555" w:type="dxa"/>
          </w:tcPr>
          <w:p w14:paraId="61D41768" w14:textId="673FC36B" w:rsidR="00C613B8" w:rsidRDefault="00C613B8">
            <w:r>
              <w:t>Vocabulary</w:t>
            </w:r>
          </w:p>
        </w:tc>
        <w:tc>
          <w:tcPr>
            <w:tcW w:w="4299" w:type="dxa"/>
          </w:tcPr>
          <w:p w14:paraId="2092CFB8" w14:textId="6C4ED9DB" w:rsidR="00C613B8" w:rsidRPr="00B74B42" w:rsidRDefault="00DC2806" w:rsidP="00B74B42">
            <w:r>
              <w:t xml:space="preserve">Invade, occupy, The Blitz, D-Day, Neville Chamberlain, Munich agreement, evacuation, rationing, munitions, </w:t>
            </w:r>
          </w:p>
        </w:tc>
        <w:tc>
          <w:tcPr>
            <w:tcW w:w="4300" w:type="dxa"/>
          </w:tcPr>
          <w:p w14:paraId="3B377EA4" w14:textId="23C9768C" w:rsidR="00C613B8" w:rsidRPr="005D3242" w:rsidRDefault="00FA48AA" w:rsidP="0018753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Aqeaduct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hypocaust, Boudicca, Emperor Hadrian, legionary soldier, auxiliary soldier, Celts, gladiator</w:t>
            </w:r>
            <w:r w:rsidR="00DC28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empire, invasion, Julius Caesa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r, Emperor Claudius</w:t>
            </w:r>
          </w:p>
        </w:tc>
        <w:tc>
          <w:tcPr>
            <w:tcW w:w="4300" w:type="dxa"/>
          </w:tcPr>
          <w:p w14:paraId="5B022747" w14:textId="5DF24E95" w:rsidR="00C613B8" w:rsidRDefault="00C613B8" w:rsidP="00491F70"/>
        </w:tc>
      </w:tr>
      <w:tr w:rsidR="0019642D" w14:paraId="5752AA00" w14:textId="77777777" w:rsidTr="00C613B8">
        <w:tc>
          <w:tcPr>
            <w:tcW w:w="1555" w:type="dxa"/>
          </w:tcPr>
          <w:p w14:paraId="651FF6C0" w14:textId="2F255A65" w:rsidR="0019642D" w:rsidRDefault="0019642D" w:rsidP="0019642D">
            <w:r>
              <w:t>Prior Knowledge</w:t>
            </w:r>
          </w:p>
        </w:tc>
        <w:tc>
          <w:tcPr>
            <w:tcW w:w="4299" w:type="dxa"/>
          </w:tcPr>
          <w:p w14:paraId="2DA341A8" w14:textId="77777777" w:rsidR="0019642D" w:rsidRPr="00A02D8C" w:rsidRDefault="0019642D" w:rsidP="0019642D">
            <w:r w:rsidRPr="00A02D8C">
              <w:t xml:space="preserve"> Look at two or more versions of the same event or story in history and identify differences.</w:t>
            </w:r>
          </w:p>
          <w:p w14:paraId="51B106DD" w14:textId="16B15F57" w:rsidR="0019642D" w:rsidRPr="00A02D8C" w:rsidRDefault="0019642D" w:rsidP="0019642D">
            <w:r w:rsidRPr="00A02D8C">
              <w:t>To begin to talk about the impact of a past action on our lives today.</w:t>
            </w:r>
          </w:p>
          <w:p w14:paraId="164A0469" w14:textId="21BB7D69" w:rsidR="0019642D" w:rsidRPr="00A02D8C" w:rsidRDefault="0019642D" w:rsidP="0019642D">
            <w:r w:rsidRPr="00A02D8C">
              <w:t>To talk about similarities and differences between different times in the past.</w:t>
            </w:r>
          </w:p>
        </w:tc>
        <w:tc>
          <w:tcPr>
            <w:tcW w:w="4300" w:type="dxa"/>
          </w:tcPr>
          <w:p w14:paraId="3C9CDA1C" w14:textId="77777777" w:rsidR="0019642D" w:rsidRPr="00A02D8C" w:rsidRDefault="0019642D" w:rsidP="0019642D">
            <w:r w:rsidRPr="00A02D8C">
              <w:t>Look at two or more versions of the same event or story in history and identify differences.</w:t>
            </w:r>
          </w:p>
          <w:p w14:paraId="68682F19" w14:textId="77777777" w:rsidR="0019642D" w:rsidRPr="00A02D8C" w:rsidRDefault="0019642D" w:rsidP="0019642D">
            <w:r w:rsidRPr="00A02D8C">
              <w:t>To talk about similarities and differences between different times in the past.</w:t>
            </w:r>
          </w:p>
          <w:p w14:paraId="3097EFC3" w14:textId="045D0AE0" w:rsidR="0019642D" w:rsidRPr="005D3242" w:rsidRDefault="0019642D" w:rsidP="0019642D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4FD5C77B" w14:textId="77BDE0D1" w:rsidR="0019642D" w:rsidRDefault="0019642D" w:rsidP="0019642D"/>
        </w:tc>
      </w:tr>
      <w:tr w:rsidR="0019642D" w14:paraId="0ED62DF8" w14:textId="77777777" w:rsidTr="00C613B8">
        <w:tc>
          <w:tcPr>
            <w:tcW w:w="1555" w:type="dxa"/>
          </w:tcPr>
          <w:p w14:paraId="2C04781E" w14:textId="0BE98491" w:rsidR="0019642D" w:rsidRDefault="0019642D" w:rsidP="0019642D">
            <w:r>
              <w:t>Prior Skills</w:t>
            </w:r>
          </w:p>
        </w:tc>
        <w:tc>
          <w:tcPr>
            <w:tcW w:w="4299" w:type="dxa"/>
          </w:tcPr>
          <w:p w14:paraId="121FA022" w14:textId="74D2D19B" w:rsidR="0019642D" w:rsidRPr="00A02D8C" w:rsidRDefault="0019642D" w:rsidP="0019642D">
            <w:pPr>
              <w:rPr>
                <w:rFonts w:cstheme="minorHAnsi"/>
              </w:rPr>
            </w:pPr>
            <w:r w:rsidRPr="00A02D8C">
              <w:rPr>
                <w:rFonts w:cstheme="minorHAnsi"/>
              </w:rPr>
              <w:t xml:space="preserve"> Know the difference between primary and secondary sources of evidence.</w:t>
            </w:r>
          </w:p>
          <w:p w14:paraId="4280ED4A" w14:textId="2A110F12" w:rsidR="0019642D" w:rsidRPr="00A02D8C" w:rsidRDefault="0019642D" w:rsidP="0019642D">
            <w:pPr>
              <w:rPr>
                <w:rFonts w:cstheme="minorHAnsi"/>
              </w:rPr>
            </w:pPr>
          </w:p>
        </w:tc>
        <w:tc>
          <w:tcPr>
            <w:tcW w:w="4300" w:type="dxa"/>
          </w:tcPr>
          <w:p w14:paraId="726FF599" w14:textId="77777777" w:rsidR="00A02D8C" w:rsidRDefault="0019642D" w:rsidP="00A02D8C">
            <w:pPr>
              <w:rPr>
                <w:rFonts w:cstheme="minorHAnsi"/>
              </w:rPr>
            </w:pPr>
            <w:r w:rsidRPr="00A02D8C">
              <w:rPr>
                <w:rFonts w:cstheme="minorHAnsi"/>
              </w:rPr>
              <w:t>Construct informed responses about one aspect of life.</w:t>
            </w:r>
          </w:p>
          <w:p w14:paraId="671C1A47" w14:textId="2A82AE93" w:rsidR="0019642D" w:rsidRPr="00A02D8C" w:rsidRDefault="0019642D" w:rsidP="00A02D8C">
            <w:pPr>
              <w:rPr>
                <w:rFonts w:cstheme="minorHAnsi"/>
              </w:rPr>
            </w:pPr>
            <w:r w:rsidRPr="00A02D8C">
              <w:rPr>
                <w:rFonts w:cstheme="minorHAnsi"/>
              </w:rPr>
              <w:t>Use a range of sources to collect information about the past.</w:t>
            </w:r>
          </w:p>
        </w:tc>
        <w:tc>
          <w:tcPr>
            <w:tcW w:w="4300" w:type="dxa"/>
          </w:tcPr>
          <w:p w14:paraId="3C29134C" w14:textId="4CE14C24" w:rsidR="0019642D" w:rsidRDefault="0019642D" w:rsidP="0019642D"/>
        </w:tc>
      </w:tr>
      <w:tr w:rsidR="00C613B8" w14:paraId="50CF7C03" w14:textId="77777777" w:rsidTr="00C613B8">
        <w:tc>
          <w:tcPr>
            <w:tcW w:w="1555" w:type="dxa"/>
          </w:tcPr>
          <w:p w14:paraId="07F885D1" w14:textId="2F4DE096" w:rsidR="00C613B8" w:rsidRDefault="00C613B8">
            <w:r>
              <w:t>Session Overview</w:t>
            </w:r>
          </w:p>
        </w:tc>
        <w:tc>
          <w:tcPr>
            <w:tcW w:w="4299" w:type="dxa"/>
          </w:tcPr>
          <w:p w14:paraId="7A94055D" w14:textId="79B1A9FC" w:rsidR="007E1B97" w:rsidRDefault="0030453A" w:rsidP="0030453A">
            <w:pPr>
              <w:pStyle w:val="ListParagraph"/>
              <w:numPr>
                <w:ilvl w:val="0"/>
                <w:numId w:val="11"/>
              </w:numPr>
            </w:pPr>
            <w:r>
              <w:t>The outbreak of war</w:t>
            </w:r>
          </w:p>
          <w:p w14:paraId="0F91C57E" w14:textId="77777777" w:rsidR="0030453A" w:rsidRDefault="0030453A" w:rsidP="0030453A">
            <w:pPr>
              <w:pStyle w:val="ListParagraph"/>
              <w:numPr>
                <w:ilvl w:val="0"/>
                <w:numId w:val="11"/>
              </w:numPr>
            </w:pPr>
            <w:r>
              <w:t>Evacuation</w:t>
            </w:r>
          </w:p>
          <w:p w14:paraId="39582699" w14:textId="77777777" w:rsidR="0030453A" w:rsidRDefault="0030453A" w:rsidP="0030453A">
            <w:pPr>
              <w:pStyle w:val="ListParagraph"/>
              <w:numPr>
                <w:ilvl w:val="0"/>
                <w:numId w:val="11"/>
              </w:numPr>
            </w:pPr>
            <w:r>
              <w:t>Rationing</w:t>
            </w:r>
          </w:p>
          <w:p w14:paraId="61704846" w14:textId="77777777" w:rsidR="0030453A" w:rsidRDefault="0030453A" w:rsidP="0030453A">
            <w:pPr>
              <w:pStyle w:val="ListParagraph"/>
              <w:numPr>
                <w:ilvl w:val="0"/>
                <w:numId w:val="11"/>
              </w:numPr>
            </w:pPr>
            <w:r>
              <w:t>The role of women</w:t>
            </w:r>
          </w:p>
          <w:p w14:paraId="6D7591B9" w14:textId="77777777" w:rsidR="0030453A" w:rsidRDefault="0030453A" w:rsidP="0030453A">
            <w:pPr>
              <w:pStyle w:val="ListParagraph"/>
              <w:numPr>
                <w:ilvl w:val="0"/>
                <w:numId w:val="11"/>
              </w:numPr>
            </w:pPr>
            <w:r>
              <w:t>The holocaust</w:t>
            </w:r>
          </w:p>
          <w:p w14:paraId="6486DC2D" w14:textId="32740A7F" w:rsidR="0030453A" w:rsidRPr="007E1B97" w:rsidRDefault="0030453A" w:rsidP="0030453A">
            <w:pPr>
              <w:pStyle w:val="ListParagraph"/>
              <w:numPr>
                <w:ilvl w:val="0"/>
                <w:numId w:val="11"/>
              </w:numPr>
            </w:pPr>
            <w:r>
              <w:t>Key events</w:t>
            </w:r>
          </w:p>
        </w:tc>
        <w:tc>
          <w:tcPr>
            <w:tcW w:w="4300" w:type="dxa"/>
          </w:tcPr>
          <w:p w14:paraId="4F403A21" w14:textId="501A7C2F" w:rsidR="00C613B8" w:rsidRDefault="00FA48AA" w:rsidP="0030453A">
            <w:pPr>
              <w:pStyle w:val="ListParagraph"/>
              <w:numPr>
                <w:ilvl w:val="0"/>
                <w:numId w:val="12"/>
              </w:numPr>
            </w:pPr>
            <w:r w:rsidRPr="00FA48AA">
              <w:t>Who were the Romans and how did they build their empire?</w:t>
            </w:r>
          </w:p>
          <w:p w14:paraId="3C4C4A46" w14:textId="77777777" w:rsidR="00FA48AA" w:rsidRDefault="00FA48AA" w:rsidP="0030453A">
            <w:pPr>
              <w:pStyle w:val="ListParagraph"/>
              <w:numPr>
                <w:ilvl w:val="0"/>
                <w:numId w:val="12"/>
              </w:numPr>
            </w:pPr>
            <w:r>
              <w:t>Why did the Romans invade Britain?</w:t>
            </w:r>
          </w:p>
          <w:p w14:paraId="3D56CB49" w14:textId="77777777" w:rsidR="00FA48AA" w:rsidRDefault="00FA48AA" w:rsidP="0030453A">
            <w:pPr>
              <w:pStyle w:val="ListParagraph"/>
              <w:numPr>
                <w:ilvl w:val="0"/>
                <w:numId w:val="12"/>
              </w:numPr>
            </w:pPr>
            <w:r>
              <w:t>Why did the Romans build new roads and towns?</w:t>
            </w:r>
          </w:p>
          <w:p w14:paraId="6E8FA593" w14:textId="77777777" w:rsidR="00FA48AA" w:rsidRDefault="00FA48AA" w:rsidP="0030453A">
            <w:pPr>
              <w:pStyle w:val="ListParagraph"/>
              <w:numPr>
                <w:ilvl w:val="0"/>
                <w:numId w:val="12"/>
              </w:numPr>
            </w:pPr>
            <w:r>
              <w:t>Who was Boudicca and why did she lead a rebellion?</w:t>
            </w:r>
          </w:p>
          <w:p w14:paraId="03045BA2" w14:textId="77777777" w:rsidR="00FA48AA" w:rsidRDefault="00FA48AA" w:rsidP="0030453A">
            <w:pPr>
              <w:pStyle w:val="ListParagraph"/>
              <w:numPr>
                <w:ilvl w:val="0"/>
                <w:numId w:val="12"/>
              </w:numPr>
            </w:pPr>
            <w:r>
              <w:t>Why was Hadrian’s Wall important and who lived there?</w:t>
            </w:r>
          </w:p>
          <w:p w14:paraId="2F5F746F" w14:textId="77777777" w:rsidR="00FA48AA" w:rsidRDefault="00FA48AA" w:rsidP="0030453A">
            <w:pPr>
              <w:pStyle w:val="ListParagraph"/>
              <w:numPr>
                <w:ilvl w:val="0"/>
                <w:numId w:val="12"/>
              </w:numPr>
            </w:pPr>
            <w:r>
              <w:t>What was life like in a Roman villa?</w:t>
            </w:r>
          </w:p>
          <w:p w14:paraId="24B99BDE" w14:textId="330FBB84" w:rsidR="00FA48AA" w:rsidRPr="00FA48AA" w:rsidRDefault="00FA48AA" w:rsidP="0030453A">
            <w:pPr>
              <w:pStyle w:val="ListParagraph"/>
              <w:numPr>
                <w:ilvl w:val="0"/>
                <w:numId w:val="12"/>
              </w:numPr>
            </w:pPr>
            <w:r>
              <w:t>Why do we remember the Romans?</w:t>
            </w:r>
          </w:p>
        </w:tc>
        <w:tc>
          <w:tcPr>
            <w:tcW w:w="4300" w:type="dxa"/>
          </w:tcPr>
          <w:p w14:paraId="7F9D4E3D" w14:textId="56C010A8" w:rsidR="005A42F6" w:rsidRPr="00DB1C28" w:rsidRDefault="005A42F6" w:rsidP="007E1B97"/>
        </w:tc>
      </w:tr>
    </w:tbl>
    <w:p w14:paraId="63B68D15" w14:textId="39A94C2D" w:rsidR="00217384" w:rsidRDefault="00217384"/>
    <w:p w14:paraId="2EDC20C8" w14:textId="094A448D" w:rsidR="00491F70" w:rsidRDefault="00491F70"/>
    <w:p w14:paraId="01347B24" w14:textId="5564C41B" w:rsidR="007E1B97" w:rsidRDefault="007E1B97"/>
    <w:p w14:paraId="0F404B5D" w14:textId="58A6D557" w:rsidR="00A528B2" w:rsidRDefault="00A528B2"/>
    <w:p w14:paraId="6422EBD8" w14:textId="3602896A" w:rsidR="007E1B97" w:rsidRDefault="007E1B97"/>
    <w:p w14:paraId="0F3AB92F" w14:textId="3CA17C3D" w:rsidR="00E90C04" w:rsidRDefault="00E90C04"/>
    <w:p w14:paraId="0E26FED1" w14:textId="14E67F61" w:rsidR="00813B08" w:rsidRDefault="003E52CB">
      <w:r>
        <w:lastRenderedPageBreak/>
        <w:t xml:space="preserve">History </w:t>
      </w:r>
      <w:r w:rsidR="00813B08">
        <w:t xml:space="preserve">Topic Planning </w:t>
      </w:r>
      <w:r w:rsidR="008542AE">
        <w:t>Cycle A</w:t>
      </w:r>
      <w:r w:rsidR="00C613B8">
        <w:t xml:space="preserve"> LKS2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4299"/>
        <w:gridCol w:w="4300"/>
        <w:gridCol w:w="4300"/>
      </w:tblGrid>
      <w:tr w:rsidR="008542AE" w14:paraId="6EF81936" w14:textId="77777777" w:rsidTr="00251B68">
        <w:tc>
          <w:tcPr>
            <w:tcW w:w="1555" w:type="dxa"/>
          </w:tcPr>
          <w:p w14:paraId="74BD3057" w14:textId="77777777" w:rsidR="008542AE" w:rsidRDefault="008542AE" w:rsidP="00ED4508"/>
        </w:tc>
        <w:tc>
          <w:tcPr>
            <w:tcW w:w="4299" w:type="dxa"/>
            <w:shd w:val="clear" w:color="auto" w:fill="B030D8"/>
          </w:tcPr>
          <w:p w14:paraId="2AA345C2" w14:textId="7130BA36" w:rsidR="008542AE" w:rsidRPr="003E52CB" w:rsidRDefault="00A02D8C" w:rsidP="003E52CB">
            <w:pPr>
              <w:jc w:val="center"/>
              <w:rPr>
                <w:b/>
              </w:rPr>
            </w:pPr>
            <w:r>
              <w:rPr>
                <w:b/>
              </w:rPr>
              <w:t>Eureka!</w:t>
            </w:r>
          </w:p>
        </w:tc>
        <w:tc>
          <w:tcPr>
            <w:tcW w:w="4300" w:type="dxa"/>
            <w:shd w:val="clear" w:color="auto" w:fill="B030D8"/>
          </w:tcPr>
          <w:p w14:paraId="29619BE8" w14:textId="5379462A" w:rsidR="008542AE" w:rsidRPr="008542AE" w:rsidRDefault="00A02D8C" w:rsidP="00ED4508">
            <w:pPr>
              <w:jc w:val="center"/>
              <w:rPr>
                <w:b/>
              </w:rPr>
            </w:pPr>
            <w:r>
              <w:rPr>
                <w:b/>
              </w:rPr>
              <w:t>Journey into Space</w:t>
            </w:r>
          </w:p>
        </w:tc>
        <w:tc>
          <w:tcPr>
            <w:tcW w:w="4300" w:type="dxa"/>
            <w:shd w:val="clear" w:color="auto" w:fill="B030D8"/>
          </w:tcPr>
          <w:p w14:paraId="5E1BE39E" w14:textId="3AA7B7BE" w:rsidR="008542AE" w:rsidRPr="00632574" w:rsidRDefault="00A02D8C" w:rsidP="00ED4508">
            <w:pPr>
              <w:jc w:val="center"/>
              <w:rPr>
                <w:b/>
              </w:rPr>
            </w:pPr>
            <w:r>
              <w:rPr>
                <w:b/>
              </w:rPr>
              <w:t>Explorers</w:t>
            </w:r>
          </w:p>
        </w:tc>
      </w:tr>
      <w:tr w:rsidR="008542AE" w14:paraId="746CF3D6" w14:textId="77777777" w:rsidTr="008542AE">
        <w:tc>
          <w:tcPr>
            <w:tcW w:w="1555" w:type="dxa"/>
          </w:tcPr>
          <w:p w14:paraId="3EEC0D46" w14:textId="77777777" w:rsidR="008542AE" w:rsidRDefault="008542AE" w:rsidP="00ED4508">
            <w:r>
              <w:t>National Curriculum</w:t>
            </w:r>
          </w:p>
        </w:tc>
        <w:tc>
          <w:tcPr>
            <w:tcW w:w="4299" w:type="dxa"/>
          </w:tcPr>
          <w:p w14:paraId="4CF11A1E" w14:textId="762D3B96" w:rsidR="008542AE" w:rsidRDefault="00E051C0" w:rsidP="00ED4508">
            <w:r>
              <w:t>Ancient Greece- a study of Greek life and achievements and their influence on the Western World.</w:t>
            </w:r>
          </w:p>
        </w:tc>
        <w:tc>
          <w:tcPr>
            <w:tcW w:w="4300" w:type="dxa"/>
          </w:tcPr>
          <w:p w14:paraId="56751EC2" w14:textId="77777777" w:rsidR="008542AE" w:rsidRDefault="008542AE" w:rsidP="00ED4508"/>
        </w:tc>
        <w:tc>
          <w:tcPr>
            <w:tcW w:w="4300" w:type="dxa"/>
          </w:tcPr>
          <w:p w14:paraId="6BF36B6C" w14:textId="4506D504" w:rsidR="003E735B" w:rsidRDefault="00E051C0" w:rsidP="00ED4508">
            <w:r>
              <w:t>A non-European society that provides contrast with British history- Mayan civilization.</w:t>
            </w:r>
          </w:p>
        </w:tc>
      </w:tr>
      <w:tr w:rsidR="008542AE" w14:paraId="3C040184" w14:textId="77777777" w:rsidTr="008542AE">
        <w:tc>
          <w:tcPr>
            <w:tcW w:w="1555" w:type="dxa"/>
          </w:tcPr>
          <w:p w14:paraId="12D33E46" w14:textId="77777777" w:rsidR="008542AE" w:rsidRPr="008062C1" w:rsidRDefault="008542AE" w:rsidP="00ED4508">
            <w:r w:rsidRPr="008062C1">
              <w:t>Sticky Knowledge</w:t>
            </w:r>
          </w:p>
          <w:p w14:paraId="4D08BBB3" w14:textId="77777777" w:rsidR="008542AE" w:rsidRPr="008062C1" w:rsidRDefault="008542AE" w:rsidP="00ED4508">
            <w:pPr>
              <w:rPr>
                <w:b/>
              </w:rPr>
            </w:pPr>
            <w:r w:rsidRPr="008062C1">
              <w:rPr>
                <w:b/>
              </w:rPr>
              <w:t>Chronology and Causation</w:t>
            </w:r>
          </w:p>
        </w:tc>
        <w:tc>
          <w:tcPr>
            <w:tcW w:w="4299" w:type="dxa"/>
          </w:tcPr>
          <w:p w14:paraId="48BF98EF" w14:textId="77777777" w:rsidR="00311E43" w:rsidRDefault="00A528B2" w:rsidP="00311E43">
            <w:r>
              <w:t>Y5 To show a chronologically secure knowledge and understanding of local, national and global history.</w:t>
            </w:r>
          </w:p>
          <w:p w14:paraId="21F89D67" w14:textId="77777777" w:rsidR="00A528B2" w:rsidRDefault="00A528B2" w:rsidP="00311E43">
            <w:pPr>
              <w:rPr>
                <w:b/>
              </w:rPr>
            </w:pPr>
            <w:r>
              <w:rPr>
                <w:b/>
              </w:rPr>
              <w:t>Y6 To identify specific changes within and across different periods over a long period of history.</w:t>
            </w:r>
          </w:p>
          <w:p w14:paraId="77B1FDEC" w14:textId="77777777" w:rsidR="00A528B2" w:rsidRDefault="00A528B2" w:rsidP="00311E43">
            <w:pPr>
              <w:rPr>
                <w:b/>
              </w:rPr>
            </w:pPr>
            <w:r>
              <w:rPr>
                <w:b/>
              </w:rPr>
              <w:t>Y6 Use timelines to place events, periods and cultural movements from around the world.</w:t>
            </w:r>
          </w:p>
          <w:p w14:paraId="5167EA08" w14:textId="7B54A822" w:rsidR="00CF41EC" w:rsidRPr="00A528B2" w:rsidRDefault="00CF41EC" w:rsidP="00311E43">
            <w:pPr>
              <w:rPr>
                <w:b/>
              </w:rPr>
            </w:pPr>
            <w:r>
              <w:rPr>
                <w:b/>
              </w:rPr>
              <w:t>Y6 Use timelines to demonstrate changes and developments in culture, technology, religion and society.</w:t>
            </w:r>
          </w:p>
        </w:tc>
        <w:tc>
          <w:tcPr>
            <w:tcW w:w="4300" w:type="dxa"/>
          </w:tcPr>
          <w:p w14:paraId="3F3ED1B8" w14:textId="77777777" w:rsidR="008542AE" w:rsidRDefault="008542AE" w:rsidP="00ED4508"/>
        </w:tc>
        <w:tc>
          <w:tcPr>
            <w:tcW w:w="4300" w:type="dxa"/>
          </w:tcPr>
          <w:p w14:paraId="445D9874" w14:textId="77777777" w:rsidR="00311E43" w:rsidRDefault="00A528B2" w:rsidP="00311E43">
            <w:pPr>
              <w:rPr>
                <w:b/>
              </w:rPr>
            </w:pPr>
            <w:r>
              <w:rPr>
                <w:b/>
              </w:rPr>
              <w:t>Y6 Use timelines to place events, periods and cultural movements from around the world.</w:t>
            </w:r>
          </w:p>
          <w:p w14:paraId="057D0AE5" w14:textId="77777777" w:rsidR="00A528B2" w:rsidRDefault="00A528B2" w:rsidP="00311E43">
            <w:r>
              <w:t xml:space="preserve">Y5 To describe connections, contrasts and trends over short and longer </w:t>
            </w:r>
            <w:proofErr w:type="gramStart"/>
            <w:r>
              <w:t>time periods</w:t>
            </w:r>
            <w:proofErr w:type="gramEnd"/>
            <w:r>
              <w:t>.</w:t>
            </w:r>
          </w:p>
          <w:p w14:paraId="72016EC9" w14:textId="2917B0DC" w:rsidR="00CF41EC" w:rsidRPr="00A528B2" w:rsidRDefault="00CF41EC" w:rsidP="00311E43">
            <w:r>
              <w:rPr>
                <w:b/>
              </w:rPr>
              <w:t>Y6 Use timelines to demonstrate changes and developments in culture, technology, religion and society.</w:t>
            </w:r>
          </w:p>
        </w:tc>
      </w:tr>
      <w:tr w:rsidR="008542AE" w14:paraId="604BB5F3" w14:textId="77777777" w:rsidTr="008542AE">
        <w:tc>
          <w:tcPr>
            <w:tcW w:w="1555" w:type="dxa"/>
          </w:tcPr>
          <w:p w14:paraId="00BAFF65" w14:textId="77777777" w:rsidR="008542AE" w:rsidRPr="008062C1" w:rsidRDefault="008542AE" w:rsidP="00ED4508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20E48263" w14:textId="77777777" w:rsidR="008542AE" w:rsidRPr="008062C1" w:rsidRDefault="008542AE" w:rsidP="00ED4508">
            <w:pPr>
              <w:rPr>
                <w:b/>
              </w:rPr>
            </w:pPr>
            <w:r w:rsidRPr="008062C1">
              <w:rPr>
                <w:rFonts w:cstheme="minorHAnsi"/>
                <w:b/>
              </w:rPr>
              <w:t>Historical Significance and Interpretation</w:t>
            </w:r>
          </w:p>
        </w:tc>
        <w:tc>
          <w:tcPr>
            <w:tcW w:w="4299" w:type="dxa"/>
          </w:tcPr>
          <w:p w14:paraId="1C065D96" w14:textId="77777777" w:rsidR="009940A5" w:rsidRDefault="00F42448" w:rsidP="00ED4508">
            <w:r>
              <w:t>Y5 Realise that there is often not a single answer to historical questions.</w:t>
            </w:r>
          </w:p>
          <w:p w14:paraId="23A0EBD6" w14:textId="77777777" w:rsidR="00F42448" w:rsidRDefault="00F42448" w:rsidP="00ED4508">
            <w:r>
              <w:t>Y5 To be able to discuss trends over time.</w:t>
            </w:r>
          </w:p>
          <w:p w14:paraId="6F843DC5" w14:textId="77777777" w:rsidR="00F42448" w:rsidRDefault="00F42448" w:rsidP="00F42448">
            <w:pPr>
              <w:rPr>
                <w:b/>
              </w:rPr>
            </w:pPr>
            <w:r>
              <w:rPr>
                <w:b/>
              </w:rPr>
              <w:t>Y6 Begin to evaluate the usefulness of different sources.</w:t>
            </w:r>
          </w:p>
          <w:p w14:paraId="10965AB1" w14:textId="3F4294EB" w:rsidR="00F42448" w:rsidRPr="00B72E96" w:rsidRDefault="00F42448" w:rsidP="00F42448">
            <w:pPr>
              <w:rPr>
                <w:b/>
              </w:rPr>
            </w:pPr>
            <w:r>
              <w:rPr>
                <w:b/>
              </w:rPr>
              <w:t>Y6 Form own opinions about historical events from a range of sources.</w:t>
            </w:r>
          </w:p>
        </w:tc>
        <w:tc>
          <w:tcPr>
            <w:tcW w:w="4300" w:type="dxa"/>
          </w:tcPr>
          <w:p w14:paraId="78FCF057" w14:textId="77777777" w:rsidR="008542AE" w:rsidRPr="000A1F5C" w:rsidRDefault="008542AE" w:rsidP="00ED4508"/>
        </w:tc>
        <w:tc>
          <w:tcPr>
            <w:tcW w:w="4300" w:type="dxa"/>
          </w:tcPr>
          <w:p w14:paraId="74A408EB" w14:textId="77777777" w:rsidR="009940A5" w:rsidRDefault="00F42448" w:rsidP="00B72E96">
            <w:r>
              <w:t>Y5 Realise that there is often not a single answer to historical questions.</w:t>
            </w:r>
          </w:p>
          <w:p w14:paraId="5D534203" w14:textId="77777777" w:rsidR="00F42448" w:rsidRDefault="00F42448" w:rsidP="00B72E96">
            <w:r>
              <w:t>Y5 To be able to discuss trends over time.</w:t>
            </w:r>
          </w:p>
          <w:p w14:paraId="5E184B6C" w14:textId="77777777" w:rsidR="00F42448" w:rsidRDefault="00F42448" w:rsidP="00F42448">
            <w:pPr>
              <w:rPr>
                <w:b/>
              </w:rPr>
            </w:pPr>
            <w:r>
              <w:rPr>
                <w:b/>
              </w:rPr>
              <w:t>Y6 Begin to evaluate the usefulness of different sources.</w:t>
            </w:r>
          </w:p>
          <w:p w14:paraId="2AB13AE8" w14:textId="6512625F" w:rsidR="00F42448" w:rsidRPr="00B72E96" w:rsidRDefault="00F42448" w:rsidP="00F42448">
            <w:r>
              <w:rPr>
                <w:b/>
              </w:rPr>
              <w:t>Y6 Form own opinions about historical events from a range of sources.</w:t>
            </w:r>
          </w:p>
        </w:tc>
      </w:tr>
      <w:tr w:rsidR="008542AE" w14:paraId="0320C311" w14:textId="77777777" w:rsidTr="008542AE">
        <w:tc>
          <w:tcPr>
            <w:tcW w:w="1555" w:type="dxa"/>
          </w:tcPr>
          <w:p w14:paraId="53900D0F" w14:textId="77777777" w:rsidR="008542AE" w:rsidRPr="008062C1" w:rsidRDefault="008542AE" w:rsidP="00ED4508">
            <w:pPr>
              <w:rPr>
                <w:rFonts w:cstheme="minorHAnsi"/>
              </w:rPr>
            </w:pPr>
            <w:r w:rsidRPr="008062C1">
              <w:rPr>
                <w:rFonts w:cstheme="minorHAnsi"/>
              </w:rPr>
              <w:t>Sticky Knowledge</w:t>
            </w:r>
          </w:p>
          <w:p w14:paraId="5851D3DC" w14:textId="54AA6EF1" w:rsidR="008542AE" w:rsidRPr="008062C1" w:rsidRDefault="008542AE" w:rsidP="00ED4508">
            <w:pPr>
              <w:rPr>
                <w:rFonts w:cstheme="minorHAnsi"/>
                <w:b/>
              </w:rPr>
            </w:pPr>
            <w:r w:rsidRPr="008062C1">
              <w:rPr>
                <w:rFonts w:cstheme="minorHAnsi"/>
                <w:b/>
              </w:rPr>
              <w:t>Historical Enquiry</w:t>
            </w:r>
          </w:p>
        </w:tc>
        <w:tc>
          <w:tcPr>
            <w:tcW w:w="4299" w:type="dxa"/>
          </w:tcPr>
          <w:p w14:paraId="2FCA108D" w14:textId="77777777" w:rsidR="00F42448" w:rsidRDefault="00F42448" w:rsidP="00F42448">
            <w:r>
              <w:t>Y5 Recognise when they are using primary and secondary sources of information to investigate the past.</w:t>
            </w:r>
          </w:p>
          <w:p w14:paraId="0DFC4E62" w14:textId="77777777" w:rsidR="008062C1" w:rsidRDefault="00F42448" w:rsidP="00F42448">
            <w:pPr>
              <w:rPr>
                <w:b/>
              </w:rPr>
            </w:pPr>
            <w:r>
              <w:rPr>
                <w:b/>
              </w:rPr>
              <w:t>Y6 Use a wide range of different evidence to collect evidence about the past.</w:t>
            </w:r>
          </w:p>
          <w:p w14:paraId="3018CBDD" w14:textId="77777777" w:rsidR="00F42448" w:rsidRDefault="00F42448" w:rsidP="00F42448">
            <w:r>
              <w:t>Y5 To be able to devise questions.</w:t>
            </w:r>
          </w:p>
          <w:p w14:paraId="794FFAAD" w14:textId="7CAD1166" w:rsidR="00F42448" w:rsidRPr="00F42448" w:rsidRDefault="00F42448" w:rsidP="00F42448">
            <w:pPr>
              <w:rPr>
                <w:b/>
              </w:rPr>
            </w:pPr>
            <w:r>
              <w:rPr>
                <w:b/>
              </w:rPr>
              <w:t>Y6 Investigate own lines of enquiry.</w:t>
            </w:r>
          </w:p>
        </w:tc>
        <w:tc>
          <w:tcPr>
            <w:tcW w:w="4300" w:type="dxa"/>
          </w:tcPr>
          <w:p w14:paraId="102E6DF0" w14:textId="77777777" w:rsidR="008542AE" w:rsidRPr="000A1F5C" w:rsidRDefault="008542AE" w:rsidP="00ED4508"/>
        </w:tc>
        <w:tc>
          <w:tcPr>
            <w:tcW w:w="4300" w:type="dxa"/>
          </w:tcPr>
          <w:p w14:paraId="23038ECD" w14:textId="77777777" w:rsidR="00F42448" w:rsidRDefault="008062C1" w:rsidP="00F42448">
            <w:r>
              <w:rPr>
                <w:b/>
              </w:rPr>
              <w:t xml:space="preserve"> </w:t>
            </w:r>
            <w:r w:rsidR="00F42448">
              <w:t>Y5 Recognise when they are using primary and secondary sources of information to investigate the past.</w:t>
            </w:r>
          </w:p>
          <w:p w14:paraId="61DF3290" w14:textId="77777777" w:rsidR="008062C1" w:rsidRDefault="00F42448" w:rsidP="00F42448">
            <w:pPr>
              <w:rPr>
                <w:b/>
              </w:rPr>
            </w:pPr>
            <w:r>
              <w:rPr>
                <w:b/>
              </w:rPr>
              <w:t>Y6 Use a wide range of different evidence to collect evidence about the past.</w:t>
            </w:r>
          </w:p>
          <w:p w14:paraId="4AA3ADF5" w14:textId="77777777" w:rsidR="00F42448" w:rsidRDefault="00F42448" w:rsidP="00F42448">
            <w:r>
              <w:t>Y5 To be able to devise questions.</w:t>
            </w:r>
          </w:p>
          <w:p w14:paraId="0618DE9C" w14:textId="04555C36" w:rsidR="00F42448" w:rsidRPr="008062C1" w:rsidRDefault="00F42448" w:rsidP="00F42448">
            <w:pPr>
              <w:rPr>
                <w:b/>
              </w:rPr>
            </w:pPr>
            <w:r>
              <w:rPr>
                <w:b/>
              </w:rPr>
              <w:t>Y6 Investigate own lines of enquiry.</w:t>
            </w:r>
          </w:p>
        </w:tc>
      </w:tr>
      <w:tr w:rsidR="008542AE" w14:paraId="4E00C60B" w14:textId="77777777" w:rsidTr="008542AE">
        <w:tc>
          <w:tcPr>
            <w:tcW w:w="1555" w:type="dxa"/>
          </w:tcPr>
          <w:p w14:paraId="22FC758C" w14:textId="77777777" w:rsidR="008542AE" w:rsidRDefault="008542AE" w:rsidP="00ED4508">
            <w:r>
              <w:t>Vocabulary</w:t>
            </w:r>
          </w:p>
        </w:tc>
        <w:tc>
          <w:tcPr>
            <w:tcW w:w="4299" w:type="dxa"/>
          </w:tcPr>
          <w:p w14:paraId="204C13AB" w14:textId="271E5E67" w:rsidR="008542AE" w:rsidRPr="000631E4" w:rsidRDefault="00D70F82" w:rsidP="000631E4">
            <w:pPr>
              <w:rPr>
                <w:rFonts w:cstheme="minorHAnsi"/>
              </w:rPr>
            </w:pPr>
            <w:r>
              <w:rPr>
                <w:rFonts w:cstheme="minorHAnsi"/>
              </w:rPr>
              <w:t>Trade, empire, civilisation, Alexander the Great, Aristotle, Darius III of Russia, Philip II of Macedonia, Sparta, democracy, debate, Trojan War, Homer, Helen, Priam, Paris, Memnon, Agamemnon, Achilles, Odysseus, Zeus, Aphrodite</w:t>
            </w:r>
            <w:bookmarkStart w:id="0" w:name="_GoBack"/>
            <w:bookmarkEnd w:id="0"/>
          </w:p>
        </w:tc>
        <w:tc>
          <w:tcPr>
            <w:tcW w:w="4300" w:type="dxa"/>
          </w:tcPr>
          <w:p w14:paraId="5E87EA32" w14:textId="77777777" w:rsidR="008542AE" w:rsidRPr="005D3242" w:rsidRDefault="008542AE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201E85D3" w14:textId="211735BB" w:rsidR="00DA44E1" w:rsidRDefault="00DA44E1" w:rsidP="00ED4508">
            <w:r>
              <w:t xml:space="preserve">Mesoamerica, </w:t>
            </w:r>
            <w:proofErr w:type="spellStart"/>
            <w:r>
              <w:t>vigesimal</w:t>
            </w:r>
            <w:proofErr w:type="spellEnd"/>
            <w:r>
              <w:t xml:space="preserve"> number system, lithography, camera </w:t>
            </w:r>
            <w:proofErr w:type="spellStart"/>
            <w:r>
              <w:t>lucida</w:t>
            </w:r>
            <w:proofErr w:type="spellEnd"/>
            <w:r>
              <w:t xml:space="preserve">, </w:t>
            </w:r>
            <w:proofErr w:type="spellStart"/>
            <w:r>
              <w:t>Jogn</w:t>
            </w:r>
            <w:proofErr w:type="spellEnd"/>
            <w:r>
              <w:t xml:space="preserve"> Lloyd Stephens, Frederick </w:t>
            </w:r>
            <w:proofErr w:type="spellStart"/>
            <w:r>
              <w:t>Catherwood</w:t>
            </w:r>
            <w:proofErr w:type="spellEnd"/>
            <w:r>
              <w:t xml:space="preserve">, Copan, </w:t>
            </w:r>
            <w:proofErr w:type="spellStart"/>
            <w:r>
              <w:t>Chichen</w:t>
            </w:r>
            <w:proofErr w:type="spellEnd"/>
            <w:r>
              <w:t xml:space="preserve"> Itza, Palenque, hieroglyphs, </w:t>
            </w:r>
            <w:proofErr w:type="spellStart"/>
            <w:r>
              <w:t>syllabogram</w:t>
            </w:r>
            <w:proofErr w:type="spellEnd"/>
            <w:r>
              <w:t>, logogram, codex, cacao, maize</w:t>
            </w:r>
          </w:p>
        </w:tc>
      </w:tr>
      <w:tr w:rsidR="008542AE" w14:paraId="14A881F8" w14:textId="77777777" w:rsidTr="008542AE">
        <w:tc>
          <w:tcPr>
            <w:tcW w:w="1555" w:type="dxa"/>
          </w:tcPr>
          <w:p w14:paraId="0EBA7E66" w14:textId="77777777" w:rsidR="008542AE" w:rsidRDefault="008542AE" w:rsidP="00ED4508">
            <w:r>
              <w:lastRenderedPageBreak/>
              <w:t>Prior Knowledge</w:t>
            </w:r>
          </w:p>
        </w:tc>
        <w:tc>
          <w:tcPr>
            <w:tcW w:w="4299" w:type="dxa"/>
          </w:tcPr>
          <w:p w14:paraId="491A93B3" w14:textId="77777777" w:rsidR="007265B7" w:rsidRPr="00A02D8C" w:rsidRDefault="00A02D8C" w:rsidP="00ED4508">
            <w:r w:rsidRPr="00A02D8C">
              <w:t>Be able to place events, people and changes of British and world history on a timeline.</w:t>
            </w:r>
          </w:p>
          <w:p w14:paraId="77DF7BB0" w14:textId="77777777" w:rsidR="00A02D8C" w:rsidRPr="00A02D8C" w:rsidRDefault="00A02D8C" w:rsidP="00ED4508">
            <w:r w:rsidRPr="00A02D8C">
              <w:t>Accurately set out different events onto a timeline.</w:t>
            </w:r>
          </w:p>
          <w:p w14:paraId="64DAA55F" w14:textId="77777777" w:rsidR="00A02D8C" w:rsidRPr="00A02D8C" w:rsidRDefault="00A02D8C" w:rsidP="00ED4508">
            <w:r w:rsidRPr="00A02D8C">
              <w:t>Sequence several events, artefacts or historical figures on a timeline using dates.</w:t>
            </w:r>
          </w:p>
          <w:p w14:paraId="33070A6D" w14:textId="77777777" w:rsidR="00A02D8C" w:rsidRPr="00A02D8C" w:rsidRDefault="00A02D8C" w:rsidP="00A02D8C">
            <w:r w:rsidRPr="00A02D8C">
              <w:t>Investigate different accounts of historical events and explain some of the reasons why the accounts may be different.</w:t>
            </w:r>
          </w:p>
          <w:p w14:paraId="46A4B591" w14:textId="77777777" w:rsidR="00A02D8C" w:rsidRPr="00A02D8C" w:rsidRDefault="00A02D8C" w:rsidP="00A02D8C">
            <w:r w:rsidRPr="00A02D8C">
              <w:t>To begin to talk about the impact of a past action on our lives today.</w:t>
            </w:r>
          </w:p>
          <w:p w14:paraId="5CBF31BB" w14:textId="11A6CA1F" w:rsidR="00A02D8C" w:rsidRPr="00A02D8C" w:rsidRDefault="00A02D8C" w:rsidP="00A02D8C">
            <w:r w:rsidRPr="00A02D8C">
              <w:t xml:space="preserve"> To talk about similarities and differences between different times in the past.</w:t>
            </w:r>
          </w:p>
        </w:tc>
        <w:tc>
          <w:tcPr>
            <w:tcW w:w="4300" w:type="dxa"/>
          </w:tcPr>
          <w:p w14:paraId="175300F6" w14:textId="77777777" w:rsidR="008542AE" w:rsidRPr="005D3242" w:rsidRDefault="008542AE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3CC5C720" w14:textId="77777777" w:rsidR="007265B7" w:rsidRPr="00A02D8C" w:rsidRDefault="00A02D8C" w:rsidP="00ED4508">
            <w:r w:rsidRPr="00A02D8C">
              <w:t>Be able to place events, people and changes of British and world history on a timeline.</w:t>
            </w:r>
          </w:p>
          <w:p w14:paraId="3B146C44" w14:textId="77777777" w:rsidR="00A02D8C" w:rsidRPr="00A02D8C" w:rsidRDefault="00A02D8C" w:rsidP="00ED4508">
            <w:r w:rsidRPr="00A02D8C">
              <w:t>Accurately set out different events onto a timeline.</w:t>
            </w:r>
          </w:p>
          <w:p w14:paraId="70148945" w14:textId="77777777" w:rsidR="00A02D8C" w:rsidRPr="00A02D8C" w:rsidRDefault="00A02D8C" w:rsidP="00ED4508">
            <w:r w:rsidRPr="00A02D8C">
              <w:t>To appreciate that some major events in the past caused a major change to the British landscape.</w:t>
            </w:r>
          </w:p>
          <w:p w14:paraId="468EF02B" w14:textId="77777777" w:rsidR="00A02D8C" w:rsidRPr="00A02D8C" w:rsidRDefault="00A02D8C" w:rsidP="00ED4508">
            <w:r w:rsidRPr="00A02D8C">
              <w:t>Sequence several events, artefacts or historical figures on a timeline using dates.</w:t>
            </w:r>
          </w:p>
          <w:p w14:paraId="4FB30F11" w14:textId="77777777" w:rsidR="00A02D8C" w:rsidRPr="00A02D8C" w:rsidRDefault="00A02D8C" w:rsidP="00ED4508">
            <w:r w:rsidRPr="00A02D8C">
              <w:t>Investigate different accounts of historical events and explain some of the reasons why the accounts may be different.</w:t>
            </w:r>
          </w:p>
          <w:p w14:paraId="289CA758" w14:textId="77777777" w:rsidR="00A02D8C" w:rsidRPr="00A02D8C" w:rsidRDefault="00A02D8C" w:rsidP="00A02D8C">
            <w:r w:rsidRPr="00A02D8C">
              <w:t>To begin to talk about the impact of a past action on our lives today.</w:t>
            </w:r>
          </w:p>
          <w:p w14:paraId="6E5D8447" w14:textId="02C70FD7" w:rsidR="00A02D8C" w:rsidRPr="00A02D8C" w:rsidRDefault="00A02D8C" w:rsidP="00A02D8C">
            <w:r w:rsidRPr="00A02D8C">
              <w:t>To talk about similarities and differences between different times in the past.</w:t>
            </w:r>
          </w:p>
        </w:tc>
      </w:tr>
      <w:tr w:rsidR="008542AE" w14:paraId="35584828" w14:textId="77777777" w:rsidTr="008542AE">
        <w:tc>
          <w:tcPr>
            <w:tcW w:w="1555" w:type="dxa"/>
          </w:tcPr>
          <w:p w14:paraId="1F8EC968" w14:textId="77777777" w:rsidR="008542AE" w:rsidRDefault="008542AE" w:rsidP="00ED4508">
            <w:r>
              <w:t>Prior Skills</w:t>
            </w:r>
          </w:p>
        </w:tc>
        <w:tc>
          <w:tcPr>
            <w:tcW w:w="4299" w:type="dxa"/>
          </w:tcPr>
          <w:p w14:paraId="5406B9DB" w14:textId="5D3C0A0B" w:rsidR="004139E1" w:rsidRPr="00A02D8C" w:rsidRDefault="00A02D8C" w:rsidP="004139E1">
            <w:r w:rsidRPr="00A02D8C">
              <w:t>Know the difference between primary and secondary sources of evidence.</w:t>
            </w:r>
          </w:p>
        </w:tc>
        <w:tc>
          <w:tcPr>
            <w:tcW w:w="4300" w:type="dxa"/>
          </w:tcPr>
          <w:p w14:paraId="3C91F0F4" w14:textId="77777777" w:rsidR="008542AE" w:rsidRDefault="008542AE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</w:tcPr>
          <w:p w14:paraId="17855C27" w14:textId="77777777" w:rsidR="004139E1" w:rsidRPr="00A02D8C" w:rsidRDefault="00A02D8C" w:rsidP="00ED4508">
            <w:r w:rsidRPr="00A02D8C">
              <w:t>Use a range of sources to collect information about the past.</w:t>
            </w:r>
          </w:p>
          <w:p w14:paraId="30407F16" w14:textId="722CF039" w:rsidR="00A02D8C" w:rsidRDefault="00A02D8C" w:rsidP="00ED4508">
            <w:r w:rsidRPr="00A02D8C">
              <w:t>Construct informed responses about one aspect of life.</w:t>
            </w:r>
          </w:p>
        </w:tc>
      </w:tr>
      <w:tr w:rsidR="008542AE" w14:paraId="2813A018" w14:textId="77777777" w:rsidTr="008542AE">
        <w:tc>
          <w:tcPr>
            <w:tcW w:w="1555" w:type="dxa"/>
          </w:tcPr>
          <w:p w14:paraId="16D50638" w14:textId="77777777" w:rsidR="008542AE" w:rsidRDefault="008542AE" w:rsidP="00ED4508">
            <w:r>
              <w:t>Session Overview</w:t>
            </w:r>
          </w:p>
        </w:tc>
        <w:tc>
          <w:tcPr>
            <w:tcW w:w="4299" w:type="dxa"/>
          </w:tcPr>
          <w:p w14:paraId="314E6F06" w14:textId="77777777" w:rsidR="00AB6122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Who were the Ancient Greeks?</w:t>
            </w:r>
          </w:p>
          <w:p w14:paraId="191275A3" w14:textId="77777777" w:rsidR="00313EED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Alexander the Great’s Empire</w:t>
            </w:r>
          </w:p>
          <w:p w14:paraId="5FBA0BB1" w14:textId="77777777" w:rsidR="00313EED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Daily life in Ancient Greece</w:t>
            </w:r>
          </w:p>
          <w:p w14:paraId="40404534" w14:textId="77777777" w:rsidR="00313EED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Athens and Sparta</w:t>
            </w:r>
          </w:p>
          <w:p w14:paraId="54630C74" w14:textId="60E516BB" w:rsidR="00313EED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Discovering the Ancient Olympics</w:t>
            </w:r>
          </w:p>
          <w:p w14:paraId="2F148A50" w14:textId="77777777" w:rsidR="00313EED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The Olympic Games then and now</w:t>
            </w:r>
          </w:p>
          <w:p w14:paraId="65965786" w14:textId="77777777" w:rsidR="00313EED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Greek Gods and Goddesses</w:t>
            </w:r>
          </w:p>
          <w:p w14:paraId="3FAD3DF0" w14:textId="4D595077" w:rsidR="00313EED" w:rsidRPr="00C45BE8" w:rsidRDefault="00313EED" w:rsidP="00AB6122">
            <w:pPr>
              <w:pStyle w:val="ListParagraph"/>
              <w:numPr>
                <w:ilvl w:val="0"/>
                <w:numId w:val="9"/>
              </w:numPr>
            </w:pPr>
            <w:r>
              <w:t>The Trojan War</w:t>
            </w:r>
          </w:p>
        </w:tc>
        <w:tc>
          <w:tcPr>
            <w:tcW w:w="4300" w:type="dxa"/>
          </w:tcPr>
          <w:p w14:paraId="1FC1740A" w14:textId="77777777" w:rsidR="008542AE" w:rsidRPr="005D3242" w:rsidRDefault="008542AE" w:rsidP="00ED4508">
            <w:pPr>
              <w:rPr>
                <w:b/>
              </w:rPr>
            </w:pPr>
          </w:p>
        </w:tc>
        <w:tc>
          <w:tcPr>
            <w:tcW w:w="4300" w:type="dxa"/>
          </w:tcPr>
          <w:p w14:paraId="54D7E173" w14:textId="77777777" w:rsidR="008542AE" w:rsidRDefault="00DA44E1" w:rsidP="00DA44E1">
            <w:pPr>
              <w:pStyle w:val="ListParagraph"/>
              <w:numPr>
                <w:ilvl w:val="0"/>
                <w:numId w:val="14"/>
              </w:numPr>
            </w:pPr>
            <w:r>
              <w:t>Meeting the Maya</w:t>
            </w:r>
          </w:p>
          <w:p w14:paraId="4E7CA7B1" w14:textId="77777777" w:rsidR="00DA44E1" w:rsidRDefault="00DA44E1" w:rsidP="00DA44E1">
            <w:pPr>
              <w:pStyle w:val="ListParagraph"/>
              <w:numPr>
                <w:ilvl w:val="0"/>
                <w:numId w:val="14"/>
              </w:numPr>
            </w:pPr>
            <w:r>
              <w:t>Religion and Gods</w:t>
            </w:r>
          </w:p>
          <w:p w14:paraId="6E07360C" w14:textId="77777777" w:rsidR="00DA44E1" w:rsidRDefault="00DA44E1" w:rsidP="00DA44E1">
            <w:pPr>
              <w:pStyle w:val="ListParagraph"/>
              <w:numPr>
                <w:ilvl w:val="0"/>
                <w:numId w:val="14"/>
              </w:numPr>
            </w:pPr>
            <w:r>
              <w:t>Maya number system</w:t>
            </w:r>
          </w:p>
          <w:p w14:paraId="185E38CE" w14:textId="77777777" w:rsidR="00DA44E1" w:rsidRDefault="00DA44E1" w:rsidP="00DA44E1">
            <w:pPr>
              <w:pStyle w:val="ListParagraph"/>
              <w:numPr>
                <w:ilvl w:val="0"/>
                <w:numId w:val="14"/>
              </w:numPr>
            </w:pPr>
            <w:r>
              <w:t>Exploration and discovery</w:t>
            </w:r>
          </w:p>
          <w:p w14:paraId="51A3DFF0" w14:textId="77777777" w:rsidR="00DA44E1" w:rsidRDefault="00DA44E1" w:rsidP="00DA44E1">
            <w:pPr>
              <w:pStyle w:val="ListParagraph"/>
              <w:numPr>
                <w:ilvl w:val="0"/>
                <w:numId w:val="14"/>
              </w:numPr>
            </w:pPr>
            <w:r>
              <w:t>Mayan writing</w:t>
            </w:r>
          </w:p>
          <w:p w14:paraId="5C9DAD71" w14:textId="3F615AF2" w:rsidR="00DA44E1" w:rsidRPr="00DA44E1" w:rsidRDefault="00DA44E1" w:rsidP="00DA44E1">
            <w:pPr>
              <w:pStyle w:val="ListParagraph"/>
              <w:numPr>
                <w:ilvl w:val="0"/>
                <w:numId w:val="14"/>
              </w:numPr>
            </w:pPr>
            <w:r>
              <w:t>Food</w:t>
            </w:r>
          </w:p>
        </w:tc>
      </w:tr>
    </w:tbl>
    <w:p w14:paraId="6C03F431" w14:textId="337DAA56" w:rsidR="00813B08" w:rsidRDefault="00813B08"/>
    <w:sectPr w:rsidR="00813B08" w:rsidSect="00B74B42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477"/>
    <w:multiLevelType w:val="hybridMultilevel"/>
    <w:tmpl w:val="57106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498"/>
    <w:multiLevelType w:val="hybridMultilevel"/>
    <w:tmpl w:val="28CA3348"/>
    <w:lvl w:ilvl="0" w:tplc="DC66C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E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A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6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2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4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6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6F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2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51503"/>
    <w:multiLevelType w:val="hybridMultilevel"/>
    <w:tmpl w:val="9F1A4112"/>
    <w:lvl w:ilvl="0" w:tplc="D736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83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C7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6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A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4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2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F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8F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D67CF5"/>
    <w:multiLevelType w:val="hybridMultilevel"/>
    <w:tmpl w:val="2F3EA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A5BBA"/>
    <w:multiLevelType w:val="hybridMultilevel"/>
    <w:tmpl w:val="E414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ABA"/>
    <w:multiLevelType w:val="hybridMultilevel"/>
    <w:tmpl w:val="7DC0C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44D0A"/>
    <w:multiLevelType w:val="hybridMultilevel"/>
    <w:tmpl w:val="AEB04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384"/>
    <w:multiLevelType w:val="hybridMultilevel"/>
    <w:tmpl w:val="0D689E2E"/>
    <w:lvl w:ilvl="0" w:tplc="16FAE9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03027"/>
    <w:multiLevelType w:val="hybridMultilevel"/>
    <w:tmpl w:val="D464A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5841"/>
    <w:multiLevelType w:val="hybridMultilevel"/>
    <w:tmpl w:val="0A247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CC8"/>
    <w:multiLevelType w:val="hybridMultilevel"/>
    <w:tmpl w:val="D6D2B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1126C"/>
    <w:multiLevelType w:val="hybridMultilevel"/>
    <w:tmpl w:val="F3441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2DD7"/>
    <w:multiLevelType w:val="hybridMultilevel"/>
    <w:tmpl w:val="98BCF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157F"/>
    <w:multiLevelType w:val="hybridMultilevel"/>
    <w:tmpl w:val="A112B982"/>
    <w:lvl w:ilvl="0" w:tplc="3B188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21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4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C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6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2D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BB"/>
    <w:rsid w:val="000038A9"/>
    <w:rsid w:val="000631E4"/>
    <w:rsid w:val="000A1F5C"/>
    <w:rsid w:val="000C6335"/>
    <w:rsid w:val="000D6456"/>
    <w:rsid w:val="000F1EA9"/>
    <w:rsid w:val="001326C0"/>
    <w:rsid w:val="00140431"/>
    <w:rsid w:val="0014227D"/>
    <w:rsid w:val="00174549"/>
    <w:rsid w:val="00180B1A"/>
    <w:rsid w:val="00187539"/>
    <w:rsid w:val="0019642D"/>
    <w:rsid w:val="001C6F7B"/>
    <w:rsid w:val="001E5FF5"/>
    <w:rsid w:val="00217384"/>
    <w:rsid w:val="00245C3A"/>
    <w:rsid w:val="00251B68"/>
    <w:rsid w:val="00286BEF"/>
    <w:rsid w:val="0028765F"/>
    <w:rsid w:val="002A1F8F"/>
    <w:rsid w:val="002A2581"/>
    <w:rsid w:val="002A2B3D"/>
    <w:rsid w:val="002C7102"/>
    <w:rsid w:val="0030453A"/>
    <w:rsid w:val="00311E43"/>
    <w:rsid w:val="003123E0"/>
    <w:rsid w:val="00313EED"/>
    <w:rsid w:val="00336A00"/>
    <w:rsid w:val="003A6153"/>
    <w:rsid w:val="003B4B35"/>
    <w:rsid w:val="003C1343"/>
    <w:rsid w:val="003E52CB"/>
    <w:rsid w:val="003E735B"/>
    <w:rsid w:val="003F79A3"/>
    <w:rsid w:val="004139E1"/>
    <w:rsid w:val="00416E56"/>
    <w:rsid w:val="00467C61"/>
    <w:rsid w:val="0049102E"/>
    <w:rsid w:val="00491F70"/>
    <w:rsid w:val="004B3F72"/>
    <w:rsid w:val="004B5F0C"/>
    <w:rsid w:val="004C4224"/>
    <w:rsid w:val="004D46DB"/>
    <w:rsid w:val="004E05D1"/>
    <w:rsid w:val="00507E5A"/>
    <w:rsid w:val="005109B4"/>
    <w:rsid w:val="00542526"/>
    <w:rsid w:val="0055200B"/>
    <w:rsid w:val="00566009"/>
    <w:rsid w:val="00567B8B"/>
    <w:rsid w:val="005A0C24"/>
    <w:rsid w:val="005A42F6"/>
    <w:rsid w:val="005D3242"/>
    <w:rsid w:val="005F5BBB"/>
    <w:rsid w:val="00604238"/>
    <w:rsid w:val="00632574"/>
    <w:rsid w:val="006326FC"/>
    <w:rsid w:val="00642166"/>
    <w:rsid w:val="00686938"/>
    <w:rsid w:val="00686EC6"/>
    <w:rsid w:val="006A5616"/>
    <w:rsid w:val="006B4ADE"/>
    <w:rsid w:val="006F51D6"/>
    <w:rsid w:val="00716FD3"/>
    <w:rsid w:val="007265B7"/>
    <w:rsid w:val="00797E92"/>
    <w:rsid w:val="007B7B64"/>
    <w:rsid w:val="007C178D"/>
    <w:rsid w:val="007E1B97"/>
    <w:rsid w:val="007F3F1B"/>
    <w:rsid w:val="007F5955"/>
    <w:rsid w:val="00800E38"/>
    <w:rsid w:val="008062C1"/>
    <w:rsid w:val="00813B08"/>
    <w:rsid w:val="008332BB"/>
    <w:rsid w:val="00854236"/>
    <w:rsid w:val="008542AE"/>
    <w:rsid w:val="00865B79"/>
    <w:rsid w:val="00867625"/>
    <w:rsid w:val="00873076"/>
    <w:rsid w:val="008C7B02"/>
    <w:rsid w:val="00902122"/>
    <w:rsid w:val="009940A5"/>
    <w:rsid w:val="009B116A"/>
    <w:rsid w:val="009D14A2"/>
    <w:rsid w:val="009D70F9"/>
    <w:rsid w:val="009E4DD7"/>
    <w:rsid w:val="009E59FC"/>
    <w:rsid w:val="00A02D8C"/>
    <w:rsid w:val="00A528B2"/>
    <w:rsid w:val="00AB6122"/>
    <w:rsid w:val="00AD2CED"/>
    <w:rsid w:val="00AE1BDC"/>
    <w:rsid w:val="00B32EF0"/>
    <w:rsid w:val="00B53DA7"/>
    <w:rsid w:val="00B6152C"/>
    <w:rsid w:val="00B72E96"/>
    <w:rsid w:val="00B74B42"/>
    <w:rsid w:val="00BA2824"/>
    <w:rsid w:val="00BA4B15"/>
    <w:rsid w:val="00BE59C5"/>
    <w:rsid w:val="00BE6EC6"/>
    <w:rsid w:val="00C3160F"/>
    <w:rsid w:val="00C45BE8"/>
    <w:rsid w:val="00C54507"/>
    <w:rsid w:val="00C613B8"/>
    <w:rsid w:val="00C668F3"/>
    <w:rsid w:val="00C807D0"/>
    <w:rsid w:val="00CB1AD9"/>
    <w:rsid w:val="00CD7A3B"/>
    <w:rsid w:val="00CF234C"/>
    <w:rsid w:val="00CF41EC"/>
    <w:rsid w:val="00D01B38"/>
    <w:rsid w:val="00D229FB"/>
    <w:rsid w:val="00D608BF"/>
    <w:rsid w:val="00D70F82"/>
    <w:rsid w:val="00D94AD1"/>
    <w:rsid w:val="00DA2AF1"/>
    <w:rsid w:val="00DA44E1"/>
    <w:rsid w:val="00DB1C28"/>
    <w:rsid w:val="00DC2806"/>
    <w:rsid w:val="00DD0E70"/>
    <w:rsid w:val="00E04D86"/>
    <w:rsid w:val="00E051C0"/>
    <w:rsid w:val="00E81ECE"/>
    <w:rsid w:val="00E90C04"/>
    <w:rsid w:val="00EF6197"/>
    <w:rsid w:val="00F0403F"/>
    <w:rsid w:val="00F42448"/>
    <w:rsid w:val="00F82843"/>
    <w:rsid w:val="00F95475"/>
    <w:rsid w:val="00FA48AA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E673"/>
  <w15:chartTrackingRefBased/>
  <w15:docId w15:val="{79724E68-0B88-4FD3-BD02-F6734CB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2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Amy.Collins</dc:creator>
  <cp:keywords/>
  <dc:description/>
  <cp:lastModifiedBy>Wendy Collins</cp:lastModifiedBy>
  <cp:revision>14</cp:revision>
  <cp:lastPrinted>2023-09-27T11:55:00Z</cp:lastPrinted>
  <dcterms:created xsi:type="dcterms:W3CDTF">2023-09-29T05:33:00Z</dcterms:created>
  <dcterms:modified xsi:type="dcterms:W3CDTF">2023-10-02T05:52:00Z</dcterms:modified>
</cp:coreProperties>
</file>